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67E6" w14:textId="77777777" w:rsidR="007A6BAD" w:rsidRPr="00841368" w:rsidRDefault="007A6BAD" w:rsidP="007A6BAD">
      <w:pPr>
        <w:jc w:val="both"/>
        <w:rPr>
          <w:rFonts w:asciiTheme="minorHAnsi" w:hAnsiTheme="minorHAnsi" w:cstheme="minorHAnsi"/>
          <w:b/>
          <w:sz w:val="22"/>
          <w:szCs w:val="22"/>
        </w:rPr>
      </w:pPr>
      <w:r w:rsidRPr="00841368">
        <w:rPr>
          <w:rFonts w:asciiTheme="minorHAnsi" w:hAnsiTheme="minorHAnsi" w:cstheme="minorHAnsi"/>
          <w:b/>
          <w:sz w:val="22"/>
          <w:szCs w:val="22"/>
        </w:rPr>
        <w:t>SUBJECT:</w:t>
      </w:r>
    </w:p>
    <w:p w14:paraId="182CD127" w14:textId="77777777" w:rsidR="007A6BAD" w:rsidRPr="00841368" w:rsidRDefault="007A6BAD" w:rsidP="007A6BAD">
      <w:pPr>
        <w:ind w:left="360"/>
        <w:rPr>
          <w:rFonts w:asciiTheme="minorHAnsi" w:hAnsiTheme="minorHAnsi" w:cstheme="minorHAnsi"/>
          <w:sz w:val="22"/>
          <w:szCs w:val="22"/>
        </w:rPr>
      </w:pPr>
    </w:p>
    <w:p w14:paraId="0A607C8B" w14:textId="77777777" w:rsidR="007A6BAD" w:rsidRPr="00841368" w:rsidRDefault="007A6BAD" w:rsidP="007A6BAD">
      <w:pPr>
        <w:ind w:left="360"/>
        <w:rPr>
          <w:rFonts w:asciiTheme="minorHAnsi" w:hAnsiTheme="minorHAnsi" w:cstheme="minorHAnsi"/>
          <w:sz w:val="22"/>
          <w:szCs w:val="22"/>
        </w:rPr>
      </w:pPr>
      <w:r w:rsidRPr="00841368">
        <w:rPr>
          <w:rFonts w:asciiTheme="minorHAnsi" w:hAnsiTheme="minorHAnsi" w:cstheme="minorHAnsi"/>
          <w:sz w:val="22"/>
          <w:szCs w:val="22"/>
        </w:rPr>
        <w:t>Code of Ethics</w:t>
      </w:r>
    </w:p>
    <w:p w14:paraId="32969CE4" w14:textId="77777777" w:rsidR="007A6BAD" w:rsidRPr="00841368" w:rsidRDefault="007A6BAD" w:rsidP="007A6BAD">
      <w:pPr>
        <w:ind w:left="360"/>
        <w:rPr>
          <w:rFonts w:asciiTheme="minorHAnsi" w:hAnsiTheme="minorHAnsi" w:cstheme="minorHAnsi"/>
          <w:sz w:val="22"/>
          <w:szCs w:val="22"/>
        </w:rPr>
      </w:pPr>
    </w:p>
    <w:p w14:paraId="570D99BD" w14:textId="77777777" w:rsidR="007A6BAD" w:rsidRPr="00841368" w:rsidRDefault="007A6BAD" w:rsidP="007A6BAD">
      <w:pPr>
        <w:jc w:val="both"/>
        <w:rPr>
          <w:rFonts w:asciiTheme="minorHAnsi" w:hAnsiTheme="minorHAnsi" w:cstheme="minorHAnsi"/>
          <w:b/>
          <w:caps/>
          <w:sz w:val="22"/>
          <w:szCs w:val="22"/>
        </w:rPr>
      </w:pPr>
      <w:r w:rsidRPr="00841368">
        <w:rPr>
          <w:rFonts w:asciiTheme="minorHAnsi" w:hAnsiTheme="minorHAnsi" w:cstheme="minorHAnsi"/>
          <w:b/>
          <w:caps/>
          <w:sz w:val="22"/>
          <w:szCs w:val="22"/>
        </w:rPr>
        <w:t>Objectives:</w:t>
      </w:r>
    </w:p>
    <w:p w14:paraId="3FCFC95E" w14:textId="77777777" w:rsidR="007A6BAD" w:rsidRPr="00841368" w:rsidRDefault="007A6BAD" w:rsidP="007A6BAD">
      <w:pPr>
        <w:jc w:val="both"/>
        <w:rPr>
          <w:rFonts w:asciiTheme="minorHAnsi" w:hAnsiTheme="minorHAnsi" w:cstheme="minorHAnsi"/>
          <w:b/>
          <w:sz w:val="22"/>
          <w:szCs w:val="22"/>
        </w:rPr>
      </w:pPr>
    </w:p>
    <w:p w14:paraId="216CEF98" w14:textId="77777777" w:rsidR="007A6BAD" w:rsidRPr="00841368" w:rsidRDefault="007A6BAD" w:rsidP="007A6BAD">
      <w:pPr>
        <w:ind w:left="360"/>
        <w:rPr>
          <w:rFonts w:asciiTheme="minorHAnsi" w:hAnsiTheme="minorHAnsi" w:cstheme="minorHAnsi"/>
          <w:sz w:val="22"/>
          <w:szCs w:val="22"/>
        </w:rPr>
      </w:pPr>
      <w:r w:rsidRPr="00841368">
        <w:rPr>
          <w:rFonts w:asciiTheme="minorHAnsi" w:hAnsiTheme="minorHAnsi" w:cstheme="minorHAnsi"/>
          <w:sz w:val="22"/>
          <w:szCs w:val="22"/>
        </w:rPr>
        <w:t>To set forth the cooperative's policy regarding the development and enforcement of its Code of Ethics, to guide the conduct of members of the board of directors, management, and staff.</w:t>
      </w:r>
    </w:p>
    <w:p w14:paraId="6B3068E4" w14:textId="77777777" w:rsidR="007A6BAD" w:rsidRPr="00841368" w:rsidRDefault="007A6BAD" w:rsidP="007A6BAD">
      <w:pPr>
        <w:ind w:left="360"/>
        <w:rPr>
          <w:rFonts w:asciiTheme="minorHAnsi" w:hAnsiTheme="minorHAnsi" w:cstheme="minorHAnsi"/>
          <w:sz w:val="22"/>
          <w:szCs w:val="22"/>
        </w:rPr>
      </w:pPr>
    </w:p>
    <w:p w14:paraId="3B34E864" w14:textId="77777777" w:rsidR="007A6BAD" w:rsidRPr="00841368" w:rsidRDefault="007A6BAD" w:rsidP="007A6BAD">
      <w:pPr>
        <w:rPr>
          <w:rFonts w:asciiTheme="minorHAnsi" w:hAnsiTheme="minorHAnsi" w:cstheme="minorHAnsi"/>
          <w:b/>
          <w:caps/>
          <w:sz w:val="22"/>
          <w:szCs w:val="22"/>
        </w:rPr>
      </w:pPr>
      <w:r w:rsidRPr="00841368">
        <w:rPr>
          <w:rFonts w:asciiTheme="minorHAnsi" w:hAnsiTheme="minorHAnsi" w:cstheme="minorHAnsi"/>
          <w:b/>
          <w:caps/>
          <w:sz w:val="22"/>
          <w:szCs w:val="22"/>
        </w:rPr>
        <w:t>Policy:</w:t>
      </w:r>
    </w:p>
    <w:p w14:paraId="77C41E04" w14:textId="77777777" w:rsidR="007A6BAD" w:rsidRPr="00841368" w:rsidRDefault="007A6BAD" w:rsidP="007A6BAD">
      <w:pPr>
        <w:rPr>
          <w:rFonts w:asciiTheme="minorHAnsi" w:hAnsiTheme="minorHAnsi" w:cstheme="minorHAnsi"/>
          <w:b/>
          <w:caps/>
          <w:sz w:val="22"/>
          <w:szCs w:val="22"/>
        </w:rPr>
      </w:pPr>
    </w:p>
    <w:p w14:paraId="39C0698D" w14:textId="77777777" w:rsidR="007A6BAD" w:rsidRPr="00841368" w:rsidRDefault="007A6BAD" w:rsidP="007A6BAD">
      <w:pPr>
        <w:pStyle w:val="ListParagraph"/>
        <w:numPr>
          <w:ilvl w:val="0"/>
          <w:numId w:val="29"/>
        </w:numPr>
        <w:rPr>
          <w:rFonts w:asciiTheme="minorHAnsi" w:hAnsiTheme="minorHAnsi" w:cstheme="minorHAnsi"/>
          <w:sz w:val="22"/>
          <w:szCs w:val="22"/>
        </w:rPr>
      </w:pPr>
      <w:r w:rsidRPr="00841368">
        <w:rPr>
          <w:rFonts w:asciiTheme="minorHAnsi" w:hAnsiTheme="minorHAnsi" w:cstheme="minorHAnsi"/>
          <w:iCs/>
          <w:sz w:val="22"/>
          <w:szCs w:val="22"/>
        </w:rPr>
        <w:t>Commitment to ethical behavior:</w:t>
      </w:r>
    </w:p>
    <w:p w14:paraId="259E27DB" w14:textId="77777777" w:rsidR="007A6BAD" w:rsidRPr="00841368" w:rsidRDefault="007A6BAD" w:rsidP="007A6BAD">
      <w:pPr>
        <w:ind w:left="810" w:right="200"/>
        <w:jc w:val="both"/>
        <w:rPr>
          <w:rFonts w:asciiTheme="minorHAnsi" w:hAnsiTheme="minorHAnsi" w:cstheme="minorHAnsi"/>
          <w:sz w:val="22"/>
          <w:szCs w:val="22"/>
        </w:rPr>
      </w:pPr>
      <w:r w:rsidRPr="00841368">
        <w:rPr>
          <w:rFonts w:asciiTheme="minorHAnsi" w:hAnsiTheme="minorHAnsi" w:cstheme="minorHAnsi"/>
          <w:sz w:val="22"/>
          <w:szCs w:val="22"/>
        </w:rPr>
        <w:t>It is the policy of the board of directors to expect the highest level of ethical behavior of itself, its employees, members, and others associated with the cooperative, and to periodically update and restate its standards in a published Code of Ethics.</w:t>
      </w:r>
    </w:p>
    <w:p w14:paraId="3F6BCA09" w14:textId="77777777" w:rsidR="007A6BAD" w:rsidRPr="00841368" w:rsidRDefault="007A6BAD" w:rsidP="007A6BAD">
      <w:pPr>
        <w:ind w:left="810" w:right="200"/>
        <w:jc w:val="both"/>
        <w:rPr>
          <w:rFonts w:asciiTheme="minorHAnsi" w:hAnsiTheme="minorHAnsi" w:cstheme="minorHAnsi"/>
          <w:sz w:val="22"/>
          <w:szCs w:val="22"/>
        </w:rPr>
      </w:pPr>
    </w:p>
    <w:p w14:paraId="25328E11" w14:textId="77777777" w:rsidR="007A6BAD" w:rsidRPr="00841368" w:rsidRDefault="007A6BAD" w:rsidP="007A6BAD">
      <w:pPr>
        <w:pStyle w:val="ListParagraph"/>
        <w:widowControl w:val="0"/>
        <w:numPr>
          <w:ilvl w:val="0"/>
          <w:numId w:val="29"/>
        </w:numPr>
        <w:autoSpaceDE w:val="0"/>
        <w:autoSpaceDN w:val="0"/>
        <w:adjustRightInd w:val="0"/>
        <w:rPr>
          <w:rFonts w:asciiTheme="minorHAnsi" w:hAnsiTheme="minorHAnsi" w:cstheme="minorHAnsi"/>
          <w:iCs/>
          <w:sz w:val="22"/>
          <w:szCs w:val="22"/>
        </w:rPr>
      </w:pPr>
      <w:r w:rsidRPr="00841368">
        <w:rPr>
          <w:rFonts w:asciiTheme="minorHAnsi" w:hAnsiTheme="minorHAnsi" w:cstheme="minorHAnsi"/>
          <w:iCs/>
          <w:sz w:val="22"/>
          <w:szCs w:val="22"/>
        </w:rPr>
        <w:t>Objectives of the cooperative's Code of Ethics:</w:t>
      </w:r>
    </w:p>
    <w:p w14:paraId="1F80F101" w14:textId="77777777" w:rsidR="007A6BAD" w:rsidRPr="00841368" w:rsidRDefault="007A6BAD" w:rsidP="007A6BAD">
      <w:pPr>
        <w:widowControl w:val="0"/>
        <w:autoSpaceDE w:val="0"/>
        <w:autoSpaceDN w:val="0"/>
        <w:adjustRightInd w:val="0"/>
        <w:ind w:left="810"/>
        <w:rPr>
          <w:rFonts w:asciiTheme="minorHAnsi" w:hAnsiTheme="minorHAnsi" w:cstheme="minorHAnsi"/>
          <w:iCs/>
          <w:sz w:val="22"/>
          <w:szCs w:val="22"/>
        </w:rPr>
      </w:pPr>
      <w:r w:rsidRPr="00841368">
        <w:rPr>
          <w:rFonts w:asciiTheme="minorHAnsi" w:hAnsiTheme="minorHAnsi" w:cstheme="minorHAnsi"/>
          <w:iCs/>
          <w:sz w:val="22"/>
          <w:szCs w:val="22"/>
        </w:rPr>
        <w:t>The cooperative's standards of ethical behavior will be defined and communicated to deter inappropriate conduct and to promote:</w:t>
      </w:r>
    </w:p>
    <w:p w14:paraId="30AA6A23" w14:textId="77777777"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Honest conduct, including the ethical handling of actual or apparent conflicts of interest between personal and cooperative business relationships.</w:t>
      </w:r>
    </w:p>
    <w:p w14:paraId="14B69217" w14:textId="77777777"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Full, fair, accurate, timely, and understandable disclosure of the cooperative's periodic external reports.</w:t>
      </w:r>
    </w:p>
    <w:p w14:paraId="3B0F39DF" w14:textId="77777777"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Compliance with applicable governmental rules and regulations.</w:t>
      </w:r>
    </w:p>
    <w:p w14:paraId="522BFEB8" w14:textId="77777777"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 xml:space="preserve">Prompt internal reporting of code violations to </w:t>
      </w:r>
      <w:proofErr w:type="gramStart"/>
      <w:r w:rsidRPr="00841368">
        <w:rPr>
          <w:rFonts w:asciiTheme="minorHAnsi" w:hAnsiTheme="minorHAnsi" w:cstheme="minorHAnsi"/>
          <w:sz w:val="22"/>
          <w:szCs w:val="22"/>
        </w:rPr>
        <w:t>persons</w:t>
      </w:r>
      <w:proofErr w:type="gramEnd"/>
      <w:r w:rsidRPr="00841368">
        <w:rPr>
          <w:rFonts w:asciiTheme="minorHAnsi" w:hAnsiTheme="minorHAnsi" w:cstheme="minorHAnsi"/>
          <w:sz w:val="22"/>
          <w:szCs w:val="22"/>
        </w:rPr>
        <w:t xml:space="preserve"> identified in the code.</w:t>
      </w:r>
    </w:p>
    <w:p w14:paraId="7CD7C975" w14:textId="77777777" w:rsidR="007A6BAD" w:rsidRPr="00841368" w:rsidRDefault="007A6BAD" w:rsidP="007A6BAD">
      <w:pPr>
        <w:pStyle w:val="ListParagraph"/>
        <w:numPr>
          <w:ilvl w:val="1"/>
          <w:numId w:val="29"/>
        </w:numPr>
        <w:ind w:right="200"/>
        <w:rPr>
          <w:rFonts w:asciiTheme="minorHAnsi" w:hAnsiTheme="minorHAnsi" w:cstheme="minorHAnsi"/>
          <w:sz w:val="22"/>
          <w:szCs w:val="22"/>
        </w:rPr>
      </w:pPr>
      <w:r w:rsidRPr="00841368">
        <w:rPr>
          <w:rFonts w:asciiTheme="minorHAnsi" w:hAnsiTheme="minorHAnsi" w:cstheme="minorHAnsi"/>
          <w:sz w:val="22"/>
          <w:szCs w:val="22"/>
        </w:rPr>
        <w:t>Accountability for adherence to the code.</w:t>
      </w:r>
    </w:p>
    <w:p w14:paraId="7D588DED" w14:textId="77777777" w:rsidR="007A6BAD" w:rsidRPr="00841368" w:rsidRDefault="007A6BAD" w:rsidP="007A6BAD">
      <w:pPr>
        <w:ind w:left="990" w:right="200"/>
        <w:rPr>
          <w:rFonts w:asciiTheme="minorHAnsi" w:hAnsiTheme="minorHAnsi" w:cstheme="minorHAnsi"/>
          <w:sz w:val="22"/>
          <w:szCs w:val="22"/>
        </w:rPr>
      </w:pPr>
    </w:p>
    <w:p w14:paraId="4949CA30" w14:textId="77777777" w:rsidR="007A6BAD" w:rsidRPr="00841368" w:rsidRDefault="007A6BAD" w:rsidP="007A6BAD">
      <w:pPr>
        <w:pStyle w:val="ListParagraph"/>
        <w:numPr>
          <w:ilvl w:val="0"/>
          <w:numId w:val="29"/>
        </w:numPr>
        <w:ind w:right="200"/>
        <w:rPr>
          <w:rFonts w:asciiTheme="minorHAnsi" w:hAnsiTheme="minorHAnsi" w:cstheme="minorHAnsi"/>
          <w:sz w:val="22"/>
          <w:szCs w:val="22"/>
        </w:rPr>
      </w:pPr>
      <w:r w:rsidRPr="00841368">
        <w:rPr>
          <w:rFonts w:asciiTheme="minorHAnsi" w:hAnsiTheme="minorHAnsi" w:cstheme="minorHAnsi"/>
          <w:iCs/>
          <w:sz w:val="22"/>
          <w:szCs w:val="22"/>
        </w:rPr>
        <w:t>Matters to be addressed in the Code of Ethics</w:t>
      </w:r>
    </w:p>
    <w:p w14:paraId="2EDE6E7A" w14:textId="77777777" w:rsidR="007A6BAD" w:rsidRPr="00841368" w:rsidRDefault="007A6BAD" w:rsidP="007A6BAD">
      <w:pPr>
        <w:tabs>
          <w:tab w:val="left" w:pos="810"/>
        </w:tabs>
        <w:ind w:left="810"/>
        <w:rPr>
          <w:rFonts w:asciiTheme="minorHAnsi" w:hAnsiTheme="minorHAnsi" w:cstheme="minorHAnsi"/>
          <w:sz w:val="22"/>
          <w:szCs w:val="22"/>
        </w:rPr>
      </w:pPr>
      <w:r w:rsidRPr="00841368">
        <w:rPr>
          <w:rFonts w:asciiTheme="minorHAnsi" w:hAnsiTheme="minorHAnsi" w:cstheme="minorHAnsi"/>
          <w:sz w:val="22"/>
          <w:szCs w:val="22"/>
        </w:rPr>
        <w:t>The cooperative's Code of Ethics will address the following matters:</w:t>
      </w:r>
    </w:p>
    <w:p w14:paraId="26410C66" w14:textId="77777777"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A general statement of the cooperative's business philosophy and position on respect, trust, integrity, honesty, and other core ethical issues.</w:t>
      </w:r>
    </w:p>
    <w:p w14:paraId="288562DF" w14:textId="77777777"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Legal requirements imposed by state or other regulatory agencies.</w:t>
      </w:r>
    </w:p>
    <w:p w14:paraId="202ED93C" w14:textId="069CBE4E"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Compliance with applicable law</w:t>
      </w:r>
      <w:r w:rsidR="00841368">
        <w:rPr>
          <w:rFonts w:asciiTheme="minorHAnsi" w:hAnsiTheme="minorHAnsi" w:cstheme="minorHAnsi"/>
          <w:sz w:val="22"/>
          <w:szCs w:val="22"/>
        </w:rPr>
        <w:t>,</w:t>
      </w:r>
      <w:r w:rsidRPr="00841368">
        <w:rPr>
          <w:rFonts w:asciiTheme="minorHAnsi" w:hAnsiTheme="minorHAnsi" w:cstheme="minorHAnsi"/>
          <w:sz w:val="22"/>
          <w:szCs w:val="22"/>
        </w:rPr>
        <w:t xml:space="preserve"> including whistleblower protection and records retention.</w:t>
      </w:r>
    </w:p>
    <w:p w14:paraId="40508C91" w14:textId="151C68EC"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Conflicts of interest</w:t>
      </w:r>
      <w:r w:rsidR="00841368">
        <w:rPr>
          <w:rFonts w:asciiTheme="minorHAnsi" w:hAnsiTheme="minorHAnsi" w:cstheme="minorHAnsi"/>
          <w:sz w:val="22"/>
          <w:szCs w:val="22"/>
        </w:rPr>
        <w:t>,</w:t>
      </w:r>
      <w:r w:rsidRPr="00841368">
        <w:rPr>
          <w:rFonts w:asciiTheme="minorHAnsi" w:hAnsiTheme="minorHAnsi" w:cstheme="minorHAnsi"/>
          <w:sz w:val="22"/>
          <w:szCs w:val="22"/>
        </w:rPr>
        <w:t xml:space="preserve"> including contractual relations involving the cooperative, gifts to board members or employees in consideration of business opportunities with the cooperative, outside activities which might impair the cooperative's business, use of cooperative property for personal purposes</w:t>
      </w:r>
      <w:r w:rsidR="00841368">
        <w:rPr>
          <w:rFonts w:asciiTheme="minorHAnsi" w:hAnsiTheme="minorHAnsi" w:cstheme="minorHAnsi"/>
          <w:sz w:val="22"/>
          <w:szCs w:val="22"/>
        </w:rPr>
        <w:t>,</w:t>
      </w:r>
      <w:r w:rsidRPr="00841368">
        <w:rPr>
          <w:rFonts w:asciiTheme="minorHAnsi" w:hAnsiTheme="minorHAnsi" w:cstheme="minorHAnsi"/>
          <w:sz w:val="22"/>
          <w:szCs w:val="22"/>
        </w:rPr>
        <w:t xml:space="preserve"> or use of confidential cooperative information.</w:t>
      </w:r>
    </w:p>
    <w:p w14:paraId="6D2D723C" w14:textId="77777777"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Preparation of the cooperative's annual report, press releases, and other public disclosures to ensure they are accurate, complete, and understandable.</w:t>
      </w:r>
    </w:p>
    <w:p w14:paraId="51426242" w14:textId="0101E098" w:rsidR="007A6BAD" w:rsidRPr="00841368" w:rsidRDefault="007A6BAD" w:rsidP="007A6BAD">
      <w:pPr>
        <w:pStyle w:val="ListParagraph"/>
        <w:numPr>
          <w:ilvl w:val="1"/>
          <w:numId w:val="29"/>
        </w:numPr>
        <w:rPr>
          <w:rFonts w:asciiTheme="minorHAnsi" w:hAnsiTheme="minorHAnsi" w:cstheme="minorHAnsi"/>
          <w:sz w:val="22"/>
          <w:szCs w:val="22"/>
        </w:rPr>
      </w:pPr>
      <w:r w:rsidRPr="00841368">
        <w:rPr>
          <w:rFonts w:asciiTheme="minorHAnsi" w:hAnsiTheme="minorHAnsi" w:cstheme="minorHAnsi"/>
          <w:sz w:val="22"/>
          <w:szCs w:val="22"/>
        </w:rPr>
        <w:t>Reporting of violations of the cooperative’s Code of Ethics may be facilitated by</w:t>
      </w:r>
      <w:r w:rsidR="00841368">
        <w:rPr>
          <w:rFonts w:asciiTheme="minorHAnsi" w:hAnsiTheme="minorHAnsi" w:cstheme="minorHAnsi"/>
          <w:sz w:val="22"/>
          <w:szCs w:val="22"/>
        </w:rPr>
        <w:t xml:space="preserve"> </w:t>
      </w:r>
      <w:r w:rsidRPr="00841368">
        <w:rPr>
          <w:rFonts w:asciiTheme="minorHAnsi" w:hAnsiTheme="minorHAnsi" w:cstheme="minorHAnsi"/>
          <w:sz w:val="22"/>
          <w:szCs w:val="22"/>
        </w:rPr>
        <w:t>multiple alternative reporting procedures, timely and fair processes by which management will investigate reports and protection of those employees or others who report apparent violations in good faith.</w:t>
      </w:r>
    </w:p>
    <w:p w14:paraId="7AC0600E" w14:textId="77777777" w:rsidR="007A6BAD" w:rsidRPr="00841368" w:rsidRDefault="007A6BAD" w:rsidP="007A6BAD">
      <w:pPr>
        <w:ind w:left="1260" w:hanging="270"/>
        <w:rPr>
          <w:rFonts w:asciiTheme="minorHAnsi" w:hAnsiTheme="minorHAnsi" w:cstheme="minorHAnsi"/>
          <w:sz w:val="22"/>
          <w:szCs w:val="22"/>
        </w:rPr>
      </w:pPr>
    </w:p>
    <w:p w14:paraId="4131F05F" w14:textId="77777777" w:rsidR="007A6BAD" w:rsidRPr="00841368" w:rsidRDefault="007A6BAD" w:rsidP="007A6BAD">
      <w:pPr>
        <w:pStyle w:val="ListParagraph"/>
        <w:numPr>
          <w:ilvl w:val="0"/>
          <w:numId w:val="29"/>
        </w:numPr>
        <w:rPr>
          <w:rFonts w:asciiTheme="minorHAnsi" w:hAnsiTheme="minorHAnsi" w:cstheme="minorHAnsi"/>
          <w:iCs/>
          <w:sz w:val="22"/>
          <w:szCs w:val="22"/>
        </w:rPr>
      </w:pPr>
      <w:r w:rsidRPr="00841368">
        <w:rPr>
          <w:rFonts w:asciiTheme="minorHAnsi" w:hAnsiTheme="minorHAnsi" w:cstheme="minorHAnsi"/>
          <w:iCs/>
          <w:sz w:val="22"/>
          <w:szCs w:val="22"/>
        </w:rPr>
        <w:t>Code of Ethics implementation</w:t>
      </w:r>
    </w:p>
    <w:p w14:paraId="33DF4CF2" w14:textId="77777777" w:rsidR="007A6BAD" w:rsidRPr="00841368" w:rsidRDefault="007A6BAD" w:rsidP="007A6BAD">
      <w:pPr>
        <w:pStyle w:val="ListParagraph"/>
        <w:numPr>
          <w:ilvl w:val="1"/>
          <w:numId w:val="29"/>
        </w:numPr>
        <w:spacing w:before="100" w:beforeAutospacing="1"/>
        <w:jc w:val="both"/>
        <w:rPr>
          <w:rFonts w:asciiTheme="minorHAnsi" w:hAnsiTheme="minorHAnsi" w:cstheme="minorHAnsi"/>
          <w:bCs/>
          <w:sz w:val="22"/>
          <w:szCs w:val="22"/>
        </w:rPr>
      </w:pPr>
      <w:r w:rsidRPr="00841368">
        <w:rPr>
          <w:rFonts w:asciiTheme="minorHAnsi" w:hAnsiTheme="minorHAnsi" w:cstheme="minorHAnsi"/>
          <w:sz w:val="22"/>
          <w:szCs w:val="22"/>
        </w:rPr>
        <w:t>Management shall be held accountable for the development of the Code of Ethics for approval by the board and for its enforcement, as well as periodic reporting to the board regarding ethics-related matters and opportunities to</w:t>
      </w:r>
      <w:r w:rsidRPr="00841368">
        <w:rPr>
          <w:rFonts w:asciiTheme="minorHAnsi" w:hAnsiTheme="minorHAnsi" w:cstheme="minorHAnsi"/>
          <w:bCs/>
          <w:sz w:val="22"/>
          <w:szCs w:val="22"/>
        </w:rPr>
        <w:t xml:space="preserve"> improve the code and this policy.</w:t>
      </w:r>
    </w:p>
    <w:p w14:paraId="1897B0FD" w14:textId="77777777" w:rsidR="007A6BAD" w:rsidRPr="00841368" w:rsidRDefault="007A6BAD" w:rsidP="007A6BAD">
      <w:pPr>
        <w:pStyle w:val="ListParagraph"/>
        <w:numPr>
          <w:ilvl w:val="1"/>
          <w:numId w:val="29"/>
        </w:numPr>
        <w:spacing w:before="100" w:beforeAutospacing="1"/>
        <w:jc w:val="both"/>
        <w:rPr>
          <w:rFonts w:asciiTheme="minorHAnsi" w:hAnsiTheme="minorHAnsi" w:cstheme="minorHAnsi"/>
          <w:sz w:val="22"/>
          <w:szCs w:val="22"/>
        </w:rPr>
      </w:pPr>
      <w:r w:rsidRPr="00841368">
        <w:rPr>
          <w:rFonts w:asciiTheme="minorHAnsi" w:hAnsiTheme="minorHAnsi" w:cstheme="minorHAnsi"/>
          <w:sz w:val="22"/>
          <w:szCs w:val="22"/>
        </w:rPr>
        <w:lastRenderedPageBreak/>
        <w:t>Code of Ethics violations</w:t>
      </w:r>
    </w:p>
    <w:p w14:paraId="0E6DA1EB" w14:textId="77777777" w:rsidR="007A6BAD" w:rsidRPr="00841368" w:rsidRDefault="007A6BAD" w:rsidP="007A6BAD">
      <w:pPr>
        <w:pStyle w:val="ListParagraph"/>
        <w:numPr>
          <w:ilvl w:val="2"/>
          <w:numId w:val="29"/>
        </w:numPr>
        <w:tabs>
          <w:tab w:val="left" w:pos="1260"/>
        </w:tabs>
        <w:spacing w:before="100" w:beforeAutospacing="1"/>
        <w:jc w:val="both"/>
        <w:rPr>
          <w:rFonts w:asciiTheme="minorHAnsi" w:hAnsiTheme="minorHAnsi" w:cstheme="minorHAnsi"/>
          <w:sz w:val="22"/>
          <w:szCs w:val="22"/>
        </w:rPr>
      </w:pPr>
      <w:r w:rsidRPr="00841368">
        <w:rPr>
          <w:rFonts w:asciiTheme="minorHAnsi" w:hAnsiTheme="minorHAnsi" w:cstheme="minorHAnsi"/>
          <w:sz w:val="22"/>
          <w:szCs w:val="22"/>
        </w:rPr>
        <w:t xml:space="preserve">Management shall have the sole discretion to address any violation of the Code of Ethics in a manner that management deems appropriate or necessary.  </w:t>
      </w:r>
    </w:p>
    <w:p w14:paraId="1EE97D34" w14:textId="77777777" w:rsidR="007A6BAD" w:rsidRPr="00841368" w:rsidRDefault="007A6BAD" w:rsidP="007A6BAD">
      <w:pPr>
        <w:pStyle w:val="ListParagraph"/>
        <w:numPr>
          <w:ilvl w:val="1"/>
          <w:numId w:val="29"/>
        </w:numPr>
        <w:spacing w:before="100" w:beforeAutospacing="1"/>
        <w:rPr>
          <w:rFonts w:asciiTheme="minorHAnsi" w:hAnsiTheme="minorHAnsi" w:cstheme="minorHAnsi"/>
          <w:sz w:val="22"/>
          <w:szCs w:val="22"/>
        </w:rPr>
      </w:pPr>
      <w:r w:rsidRPr="00841368">
        <w:rPr>
          <w:rFonts w:asciiTheme="minorHAnsi" w:hAnsiTheme="minorHAnsi" w:cstheme="minorHAnsi"/>
          <w:bCs/>
          <w:sz w:val="22"/>
          <w:szCs w:val="22"/>
        </w:rPr>
        <w:t>Exemplary behavior may be rewarded.</w:t>
      </w:r>
    </w:p>
    <w:p w14:paraId="7E74FCA4" w14:textId="77777777" w:rsidR="007A6BAD" w:rsidRPr="00841368" w:rsidRDefault="007A6BAD" w:rsidP="007A6BAD">
      <w:pPr>
        <w:pStyle w:val="ListParagraph"/>
        <w:numPr>
          <w:ilvl w:val="1"/>
          <w:numId w:val="29"/>
        </w:numPr>
        <w:spacing w:before="100" w:beforeAutospacing="1"/>
        <w:rPr>
          <w:rFonts w:asciiTheme="minorHAnsi" w:hAnsiTheme="minorHAnsi" w:cstheme="minorHAnsi"/>
          <w:sz w:val="22"/>
          <w:szCs w:val="22"/>
        </w:rPr>
      </w:pPr>
      <w:r w:rsidRPr="00841368">
        <w:rPr>
          <w:rFonts w:asciiTheme="minorHAnsi" w:hAnsiTheme="minorHAnsi" w:cstheme="minorHAnsi"/>
          <w:sz w:val="22"/>
          <w:szCs w:val="22"/>
        </w:rPr>
        <w:t>A copy of the cooperative's current Code of Ethics shall be attached hereto.</w:t>
      </w:r>
    </w:p>
    <w:p w14:paraId="690D2E17" w14:textId="77777777" w:rsidR="007A6BAD" w:rsidRPr="00841368" w:rsidRDefault="007A6BAD" w:rsidP="007A6BAD">
      <w:pPr>
        <w:jc w:val="both"/>
        <w:rPr>
          <w:rFonts w:asciiTheme="minorHAnsi" w:hAnsiTheme="minorHAnsi" w:cstheme="minorHAnsi"/>
          <w:sz w:val="22"/>
          <w:szCs w:val="22"/>
        </w:rPr>
      </w:pPr>
    </w:p>
    <w:p w14:paraId="39AE14C7" w14:textId="77777777" w:rsidR="007A6BAD" w:rsidRPr="00841368" w:rsidRDefault="007A6BAD" w:rsidP="007A6BAD">
      <w:pPr>
        <w:jc w:val="both"/>
        <w:rPr>
          <w:rFonts w:asciiTheme="minorHAnsi" w:hAnsiTheme="minorHAnsi" w:cstheme="minorHAnsi"/>
          <w:sz w:val="22"/>
          <w:szCs w:val="22"/>
        </w:rPr>
      </w:pPr>
    </w:p>
    <w:p w14:paraId="665FE9C3" w14:textId="77777777" w:rsidR="007A6BAD" w:rsidRPr="00841368" w:rsidRDefault="007A6BAD" w:rsidP="007A6BAD">
      <w:pPr>
        <w:jc w:val="both"/>
        <w:rPr>
          <w:rFonts w:asciiTheme="minorHAnsi" w:hAnsiTheme="minorHAnsi" w:cstheme="minorHAnsi"/>
          <w:sz w:val="22"/>
          <w:szCs w:val="22"/>
        </w:rPr>
      </w:pPr>
    </w:p>
    <w:p w14:paraId="0897C505" w14:textId="77777777" w:rsidR="007A6BAD" w:rsidRPr="00841368" w:rsidRDefault="007A6BAD" w:rsidP="007A6BAD">
      <w:pPr>
        <w:jc w:val="both"/>
        <w:rPr>
          <w:rFonts w:asciiTheme="minorHAnsi" w:hAnsiTheme="minorHAnsi" w:cstheme="minorHAnsi"/>
          <w:sz w:val="22"/>
          <w:szCs w:val="22"/>
        </w:rPr>
      </w:pPr>
    </w:p>
    <w:p w14:paraId="416E08DD" w14:textId="77777777" w:rsidR="007A6BAD" w:rsidRPr="00841368" w:rsidRDefault="007A6BAD" w:rsidP="007A6BAD">
      <w:pPr>
        <w:jc w:val="both"/>
        <w:rPr>
          <w:rFonts w:asciiTheme="minorHAnsi" w:hAnsiTheme="minorHAnsi" w:cstheme="minorHAnsi"/>
          <w:sz w:val="22"/>
          <w:szCs w:val="22"/>
        </w:rPr>
      </w:pPr>
    </w:p>
    <w:p w14:paraId="3556DB08" w14:textId="77777777" w:rsidR="007A6BAD" w:rsidRPr="00841368" w:rsidRDefault="007A6BAD" w:rsidP="007A6BAD">
      <w:pPr>
        <w:jc w:val="both"/>
        <w:rPr>
          <w:rFonts w:asciiTheme="minorHAnsi" w:hAnsiTheme="minorHAnsi" w:cstheme="minorHAnsi"/>
          <w:sz w:val="22"/>
          <w:szCs w:val="22"/>
        </w:rPr>
      </w:pPr>
    </w:p>
    <w:p w14:paraId="601D8617" w14:textId="77777777" w:rsidR="007A6BAD" w:rsidRPr="00841368" w:rsidRDefault="007A6BAD" w:rsidP="007A6BAD">
      <w:pPr>
        <w:jc w:val="both"/>
        <w:rPr>
          <w:rFonts w:asciiTheme="minorHAnsi" w:hAnsiTheme="minorHAnsi" w:cstheme="minorHAnsi"/>
          <w:sz w:val="22"/>
          <w:szCs w:val="22"/>
        </w:rPr>
      </w:pPr>
    </w:p>
    <w:p w14:paraId="67AE056E" w14:textId="77777777" w:rsidR="007A6BAD" w:rsidRPr="00841368" w:rsidRDefault="007A6BAD" w:rsidP="007A6BAD">
      <w:pPr>
        <w:jc w:val="both"/>
        <w:rPr>
          <w:rFonts w:asciiTheme="minorHAnsi" w:hAnsiTheme="minorHAnsi" w:cstheme="minorHAnsi"/>
          <w:sz w:val="22"/>
          <w:szCs w:val="22"/>
        </w:rPr>
      </w:pPr>
    </w:p>
    <w:p w14:paraId="1A134E71" w14:textId="77777777" w:rsidR="007A6BAD" w:rsidRPr="00841368" w:rsidRDefault="007A6BAD" w:rsidP="007A6BAD">
      <w:pPr>
        <w:jc w:val="both"/>
        <w:rPr>
          <w:rFonts w:asciiTheme="minorHAnsi" w:hAnsiTheme="minorHAnsi" w:cstheme="minorHAnsi"/>
          <w:sz w:val="22"/>
          <w:szCs w:val="22"/>
        </w:rPr>
      </w:pPr>
    </w:p>
    <w:p w14:paraId="71B4F3BA" w14:textId="77777777" w:rsidR="007A6BAD" w:rsidRPr="00841368" w:rsidRDefault="007A6BAD" w:rsidP="007A6BAD">
      <w:pPr>
        <w:jc w:val="both"/>
        <w:rPr>
          <w:rFonts w:asciiTheme="minorHAnsi" w:hAnsiTheme="minorHAnsi" w:cstheme="minorHAnsi"/>
          <w:sz w:val="22"/>
          <w:szCs w:val="22"/>
        </w:rPr>
      </w:pPr>
    </w:p>
    <w:p w14:paraId="45F72CFE" w14:textId="77777777" w:rsidR="007A6BAD" w:rsidRPr="00841368" w:rsidRDefault="007A6BAD" w:rsidP="007A6BAD">
      <w:pPr>
        <w:jc w:val="both"/>
        <w:rPr>
          <w:rFonts w:asciiTheme="minorHAnsi" w:hAnsiTheme="minorHAnsi" w:cstheme="minorHAnsi"/>
          <w:sz w:val="22"/>
          <w:szCs w:val="22"/>
        </w:rPr>
      </w:pPr>
    </w:p>
    <w:p w14:paraId="3685E105" w14:textId="77777777" w:rsidR="007A6BAD" w:rsidRPr="00841368" w:rsidRDefault="007A6BAD" w:rsidP="007A6BAD">
      <w:pPr>
        <w:jc w:val="both"/>
        <w:rPr>
          <w:rFonts w:asciiTheme="minorHAnsi" w:hAnsiTheme="minorHAnsi" w:cstheme="minorHAnsi"/>
          <w:sz w:val="22"/>
          <w:szCs w:val="22"/>
        </w:rPr>
      </w:pPr>
    </w:p>
    <w:p w14:paraId="49164100" w14:textId="77777777" w:rsidR="007A6BAD" w:rsidRPr="00841368" w:rsidRDefault="007A6BAD" w:rsidP="007A6BAD">
      <w:pPr>
        <w:jc w:val="both"/>
        <w:rPr>
          <w:rFonts w:asciiTheme="minorHAnsi" w:hAnsiTheme="minorHAnsi" w:cstheme="minorHAnsi"/>
          <w:sz w:val="22"/>
          <w:szCs w:val="22"/>
        </w:rPr>
      </w:pPr>
    </w:p>
    <w:p w14:paraId="75C88213" w14:textId="77777777" w:rsidR="007A6BAD" w:rsidRPr="00841368" w:rsidRDefault="007A6BAD" w:rsidP="007A6BAD">
      <w:pPr>
        <w:jc w:val="both"/>
        <w:rPr>
          <w:rFonts w:asciiTheme="minorHAnsi" w:hAnsiTheme="minorHAnsi" w:cstheme="minorHAnsi"/>
          <w:sz w:val="22"/>
          <w:szCs w:val="22"/>
        </w:rPr>
      </w:pPr>
    </w:p>
    <w:p w14:paraId="28331461" w14:textId="77777777" w:rsidR="007A6BAD" w:rsidRPr="00841368" w:rsidRDefault="007A6BAD" w:rsidP="007A6BAD">
      <w:pPr>
        <w:jc w:val="both"/>
        <w:rPr>
          <w:rFonts w:asciiTheme="minorHAnsi" w:hAnsiTheme="minorHAnsi" w:cstheme="minorHAnsi"/>
          <w:sz w:val="22"/>
          <w:szCs w:val="22"/>
        </w:rPr>
      </w:pPr>
    </w:p>
    <w:p w14:paraId="4AA1A248" w14:textId="77777777" w:rsidR="007A6BAD" w:rsidRPr="00841368" w:rsidRDefault="007A6BAD" w:rsidP="007A6BAD">
      <w:pPr>
        <w:jc w:val="both"/>
        <w:rPr>
          <w:rFonts w:asciiTheme="minorHAnsi" w:hAnsiTheme="minorHAnsi" w:cstheme="minorHAnsi"/>
          <w:sz w:val="22"/>
          <w:szCs w:val="22"/>
        </w:rPr>
      </w:pPr>
    </w:p>
    <w:p w14:paraId="35DB8437" w14:textId="77777777" w:rsidR="007A6BAD" w:rsidRPr="00841368" w:rsidRDefault="007A6BAD" w:rsidP="007A6BAD">
      <w:pPr>
        <w:jc w:val="both"/>
        <w:rPr>
          <w:rFonts w:asciiTheme="minorHAnsi" w:hAnsiTheme="minorHAnsi" w:cstheme="minorHAnsi"/>
          <w:sz w:val="22"/>
          <w:szCs w:val="22"/>
        </w:rPr>
      </w:pPr>
    </w:p>
    <w:p w14:paraId="416C0693" w14:textId="77777777" w:rsidR="007A6BAD" w:rsidRPr="00841368" w:rsidRDefault="007A6BAD" w:rsidP="007A6BAD">
      <w:pPr>
        <w:jc w:val="both"/>
        <w:rPr>
          <w:rFonts w:asciiTheme="minorHAnsi" w:hAnsiTheme="minorHAnsi" w:cstheme="minorHAnsi"/>
          <w:sz w:val="22"/>
          <w:szCs w:val="22"/>
        </w:rPr>
      </w:pPr>
    </w:p>
    <w:p w14:paraId="68451203" w14:textId="77777777" w:rsidR="007A6BAD" w:rsidRPr="00841368" w:rsidRDefault="007A6BAD" w:rsidP="007A6BAD">
      <w:pPr>
        <w:jc w:val="both"/>
        <w:rPr>
          <w:rFonts w:asciiTheme="minorHAnsi" w:hAnsiTheme="minorHAnsi" w:cstheme="minorHAnsi"/>
          <w:sz w:val="22"/>
          <w:szCs w:val="22"/>
        </w:rPr>
      </w:pPr>
    </w:p>
    <w:p w14:paraId="3CD0EA69" w14:textId="77777777" w:rsidR="007A6BAD" w:rsidRPr="00841368" w:rsidRDefault="007A6BAD" w:rsidP="007A6BAD">
      <w:pPr>
        <w:jc w:val="both"/>
        <w:rPr>
          <w:rFonts w:asciiTheme="minorHAnsi" w:hAnsiTheme="minorHAnsi" w:cstheme="minorHAnsi"/>
          <w:sz w:val="22"/>
          <w:szCs w:val="22"/>
        </w:rPr>
      </w:pPr>
    </w:p>
    <w:p w14:paraId="35BD9882" w14:textId="77777777" w:rsidR="007A6BAD" w:rsidRPr="00841368" w:rsidRDefault="007A6BAD" w:rsidP="007A6BAD">
      <w:pPr>
        <w:jc w:val="both"/>
        <w:rPr>
          <w:rFonts w:asciiTheme="minorHAnsi" w:hAnsiTheme="minorHAnsi" w:cstheme="minorHAnsi"/>
          <w:sz w:val="22"/>
          <w:szCs w:val="22"/>
        </w:rPr>
      </w:pPr>
    </w:p>
    <w:p w14:paraId="45908F50" w14:textId="77777777" w:rsidR="007A6BAD" w:rsidRPr="00841368" w:rsidRDefault="007A6BAD" w:rsidP="007A6BAD">
      <w:pPr>
        <w:jc w:val="both"/>
        <w:rPr>
          <w:rFonts w:asciiTheme="minorHAnsi" w:hAnsiTheme="minorHAnsi" w:cstheme="minorHAnsi"/>
          <w:sz w:val="22"/>
          <w:szCs w:val="22"/>
        </w:rPr>
      </w:pPr>
    </w:p>
    <w:p w14:paraId="55D6D2F8" w14:textId="77777777" w:rsidR="007A6BAD" w:rsidRPr="00841368" w:rsidRDefault="007A6BAD" w:rsidP="007A6BAD">
      <w:pPr>
        <w:jc w:val="both"/>
        <w:rPr>
          <w:rFonts w:asciiTheme="minorHAnsi" w:hAnsiTheme="minorHAnsi" w:cstheme="minorHAnsi"/>
          <w:sz w:val="22"/>
          <w:szCs w:val="22"/>
        </w:rPr>
      </w:pPr>
    </w:p>
    <w:p w14:paraId="2D6844F1" w14:textId="77777777" w:rsidR="007A6BAD" w:rsidRPr="00841368" w:rsidRDefault="007A6BAD" w:rsidP="007A6BAD">
      <w:pPr>
        <w:jc w:val="both"/>
        <w:rPr>
          <w:rFonts w:asciiTheme="minorHAnsi" w:hAnsiTheme="minorHAnsi" w:cstheme="minorHAnsi"/>
          <w:sz w:val="22"/>
          <w:szCs w:val="22"/>
        </w:rPr>
      </w:pPr>
    </w:p>
    <w:p w14:paraId="1429AB05" w14:textId="77777777" w:rsidR="007A6BAD" w:rsidRPr="00841368" w:rsidRDefault="007A6BAD" w:rsidP="007A6BAD">
      <w:pPr>
        <w:jc w:val="both"/>
        <w:rPr>
          <w:rFonts w:asciiTheme="minorHAnsi" w:hAnsiTheme="minorHAnsi" w:cstheme="minorHAnsi"/>
          <w:sz w:val="22"/>
          <w:szCs w:val="22"/>
        </w:rPr>
      </w:pPr>
    </w:p>
    <w:p w14:paraId="1D928DA6" w14:textId="77777777" w:rsidR="007A6BAD" w:rsidRPr="00841368" w:rsidRDefault="007A6BAD" w:rsidP="007A6BAD">
      <w:pPr>
        <w:jc w:val="both"/>
        <w:rPr>
          <w:rFonts w:asciiTheme="minorHAnsi" w:hAnsiTheme="minorHAnsi" w:cstheme="minorHAnsi"/>
          <w:sz w:val="22"/>
          <w:szCs w:val="22"/>
        </w:rPr>
      </w:pPr>
    </w:p>
    <w:p w14:paraId="1A50E0F0" w14:textId="77777777" w:rsidR="007A6BAD" w:rsidRPr="00841368" w:rsidRDefault="007A6BAD" w:rsidP="007A6BAD">
      <w:pPr>
        <w:jc w:val="both"/>
        <w:rPr>
          <w:rFonts w:asciiTheme="minorHAnsi" w:hAnsiTheme="minorHAnsi" w:cstheme="minorHAnsi"/>
          <w:sz w:val="22"/>
          <w:szCs w:val="22"/>
        </w:rPr>
      </w:pPr>
    </w:p>
    <w:p w14:paraId="2BD2238A" w14:textId="77777777" w:rsidR="007A6BAD" w:rsidRPr="00841368" w:rsidRDefault="007A6BAD" w:rsidP="007A6BAD">
      <w:pPr>
        <w:jc w:val="both"/>
        <w:rPr>
          <w:rFonts w:asciiTheme="minorHAnsi" w:hAnsiTheme="minorHAnsi" w:cstheme="minorHAnsi"/>
          <w:sz w:val="22"/>
          <w:szCs w:val="22"/>
        </w:rPr>
      </w:pPr>
    </w:p>
    <w:p w14:paraId="37AA427F" w14:textId="77777777" w:rsidR="007A6BAD" w:rsidRPr="00841368" w:rsidRDefault="007A6BAD" w:rsidP="007A6BAD">
      <w:pPr>
        <w:jc w:val="both"/>
        <w:rPr>
          <w:rFonts w:asciiTheme="minorHAnsi" w:hAnsiTheme="minorHAnsi" w:cstheme="minorHAnsi"/>
          <w:sz w:val="22"/>
          <w:szCs w:val="22"/>
        </w:rPr>
      </w:pPr>
    </w:p>
    <w:p w14:paraId="19C5C20E" w14:textId="77777777" w:rsidR="007A6BAD" w:rsidRDefault="007A6BAD" w:rsidP="007A6BAD">
      <w:pPr>
        <w:jc w:val="both"/>
        <w:rPr>
          <w:rFonts w:asciiTheme="minorHAnsi" w:hAnsiTheme="minorHAnsi" w:cstheme="minorHAnsi"/>
          <w:sz w:val="22"/>
          <w:szCs w:val="22"/>
        </w:rPr>
      </w:pPr>
    </w:p>
    <w:p w14:paraId="04EFF7A9" w14:textId="77777777" w:rsidR="006B0273" w:rsidRDefault="006B0273" w:rsidP="007A6BAD">
      <w:pPr>
        <w:jc w:val="both"/>
        <w:rPr>
          <w:rFonts w:asciiTheme="minorHAnsi" w:hAnsiTheme="minorHAnsi" w:cstheme="minorHAnsi"/>
          <w:sz w:val="22"/>
          <w:szCs w:val="22"/>
        </w:rPr>
      </w:pPr>
    </w:p>
    <w:p w14:paraId="2E24D1FB" w14:textId="77777777" w:rsidR="006B0273" w:rsidRDefault="006B0273" w:rsidP="007A6BAD">
      <w:pPr>
        <w:jc w:val="both"/>
        <w:rPr>
          <w:rFonts w:asciiTheme="minorHAnsi" w:hAnsiTheme="minorHAnsi" w:cstheme="minorHAnsi"/>
          <w:sz w:val="22"/>
          <w:szCs w:val="22"/>
        </w:rPr>
      </w:pPr>
    </w:p>
    <w:p w14:paraId="0AF09AD9" w14:textId="77777777" w:rsidR="006B0273" w:rsidRDefault="006B0273" w:rsidP="007A6BAD">
      <w:pPr>
        <w:jc w:val="both"/>
        <w:rPr>
          <w:rFonts w:asciiTheme="minorHAnsi" w:hAnsiTheme="minorHAnsi" w:cstheme="minorHAnsi"/>
          <w:sz w:val="22"/>
          <w:szCs w:val="22"/>
        </w:rPr>
      </w:pPr>
    </w:p>
    <w:p w14:paraId="6B881CAB" w14:textId="77777777" w:rsidR="006B0273" w:rsidRPr="00841368" w:rsidRDefault="006B0273" w:rsidP="007A6BAD">
      <w:pPr>
        <w:jc w:val="both"/>
        <w:rPr>
          <w:rFonts w:asciiTheme="minorHAnsi" w:hAnsiTheme="minorHAnsi" w:cstheme="minorHAnsi"/>
          <w:sz w:val="22"/>
          <w:szCs w:val="22"/>
        </w:rPr>
      </w:pPr>
    </w:p>
    <w:p w14:paraId="52B2443D" w14:textId="77777777" w:rsidR="007A6BAD" w:rsidRDefault="007A6BAD" w:rsidP="007A6BAD">
      <w:pPr>
        <w:jc w:val="both"/>
        <w:rPr>
          <w:rFonts w:asciiTheme="minorHAnsi" w:hAnsiTheme="minorHAnsi" w:cstheme="minorHAnsi"/>
          <w:sz w:val="22"/>
          <w:szCs w:val="22"/>
        </w:rPr>
      </w:pPr>
    </w:p>
    <w:p w14:paraId="0775B68C" w14:textId="77777777" w:rsidR="00841368" w:rsidRDefault="00841368" w:rsidP="007A6BAD">
      <w:pPr>
        <w:jc w:val="both"/>
        <w:rPr>
          <w:rFonts w:asciiTheme="minorHAnsi" w:hAnsiTheme="minorHAnsi" w:cstheme="minorHAnsi"/>
          <w:sz w:val="22"/>
          <w:szCs w:val="22"/>
        </w:rPr>
      </w:pPr>
    </w:p>
    <w:p w14:paraId="05805390" w14:textId="77777777" w:rsidR="00841368" w:rsidRDefault="00841368" w:rsidP="007A6BAD">
      <w:pPr>
        <w:jc w:val="both"/>
        <w:rPr>
          <w:rFonts w:asciiTheme="minorHAnsi" w:hAnsiTheme="minorHAnsi" w:cstheme="minorHAnsi"/>
          <w:sz w:val="22"/>
          <w:szCs w:val="22"/>
        </w:rPr>
      </w:pPr>
    </w:p>
    <w:p w14:paraId="06E98750" w14:textId="77777777" w:rsidR="00841368" w:rsidRDefault="00841368" w:rsidP="007A6BAD">
      <w:pPr>
        <w:jc w:val="both"/>
        <w:rPr>
          <w:rFonts w:asciiTheme="minorHAnsi" w:hAnsiTheme="minorHAnsi" w:cstheme="minorHAnsi"/>
          <w:sz w:val="22"/>
          <w:szCs w:val="22"/>
        </w:rPr>
      </w:pPr>
    </w:p>
    <w:p w14:paraId="2B119C63" w14:textId="77777777" w:rsidR="00841368" w:rsidRDefault="00841368" w:rsidP="007A6BAD">
      <w:pPr>
        <w:jc w:val="both"/>
        <w:rPr>
          <w:rFonts w:asciiTheme="minorHAnsi" w:hAnsiTheme="minorHAnsi" w:cstheme="minorHAnsi"/>
          <w:sz w:val="22"/>
          <w:szCs w:val="22"/>
        </w:rPr>
      </w:pPr>
    </w:p>
    <w:p w14:paraId="40FDD001" w14:textId="77777777" w:rsidR="00841368" w:rsidRPr="00841368" w:rsidRDefault="00841368" w:rsidP="007A6BAD">
      <w:pPr>
        <w:jc w:val="both"/>
        <w:rPr>
          <w:rFonts w:asciiTheme="minorHAnsi" w:hAnsiTheme="minorHAnsi" w:cstheme="minorHAnsi"/>
          <w:sz w:val="22"/>
          <w:szCs w:val="22"/>
        </w:rPr>
      </w:pPr>
    </w:p>
    <w:p w14:paraId="1BF0B7FF" w14:textId="77777777" w:rsidR="007A6BAD" w:rsidRPr="00841368" w:rsidRDefault="007A6BAD" w:rsidP="007A6BAD">
      <w:pPr>
        <w:jc w:val="both"/>
        <w:rPr>
          <w:rFonts w:asciiTheme="minorHAnsi" w:hAnsiTheme="minorHAnsi" w:cstheme="minorHAnsi"/>
          <w:sz w:val="22"/>
          <w:szCs w:val="22"/>
        </w:rPr>
      </w:pPr>
    </w:p>
    <w:p w14:paraId="7CCF7153" w14:textId="77777777" w:rsidR="007A6BAD" w:rsidRPr="00841368" w:rsidRDefault="007A6BAD" w:rsidP="007A6BAD">
      <w:pPr>
        <w:jc w:val="center"/>
        <w:rPr>
          <w:rFonts w:asciiTheme="minorHAnsi" w:hAnsiTheme="minorHAnsi" w:cstheme="minorHAnsi"/>
          <w:b/>
          <w:sz w:val="22"/>
          <w:szCs w:val="22"/>
        </w:rPr>
      </w:pPr>
      <w:r w:rsidRPr="00841368">
        <w:rPr>
          <w:rFonts w:asciiTheme="minorHAnsi" w:hAnsiTheme="minorHAnsi" w:cstheme="minorHAnsi"/>
          <w:b/>
          <w:sz w:val="22"/>
          <w:szCs w:val="22"/>
        </w:rPr>
        <w:lastRenderedPageBreak/>
        <w:t>CODE OF ETHICS</w:t>
      </w:r>
    </w:p>
    <w:p w14:paraId="3D3B6621" w14:textId="77777777" w:rsidR="007A6BAD" w:rsidRPr="00841368" w:rsidRDefault="007A6BAD" w:rsidP="007A6BAD">
      <w:pPr>
        <w:jc w:val="center"/>
        <w:rPr>
          <w:rFonts w:asciiTheme="minorHAnsi" w:hAnsiTheme="minorHAnsi" w:cstheme="minorHAnsi"/>
          <w:b/>
          <w:sz w:val="22"/>
          <w:szCs w:val="22"/>
        </w:rPr>
      </w:pPr>
    </w:p>
    <w:p w14:paraId="2AC9C5E6" w14:textId="77777777" w:rsidR="007A6BAD" w:rsidRPr="00841368" w:rsidRDefault="007A6BAD" w:rsidP="007A6BAD">
      <w:pPr>
        <w:jc w:val="center"/>
        <w:rPr>
          <w:rFonts w:asciiTheme="minorHAnsi" w:hAnsiTheme="minorHAnsi" w:cstheme="minorHAnsi"/>
          <w:b/>
          <w:sz w:val="22"/>
          <w:szCs w:val="22"/>
        </w:rPr>
      </w:pPr>
      <w:r w:rsidRPr="00841368">
        <w:rPr>
          <w:rFonts w:asciiTheme="minorHAnsi" w:hAnsiTheme="minorHAnsi" w:cstheme="minorHAnsi"/>
          <w:b/>
          <w:sz w:val="22"/>
          <w:szCs w:val="22"/>
        </w:rPr>
        <w:t>Lower Yellowstone Rural Electric Cooperative</w:t>
      </w:r>
    </w:p>
    <w:p w14:paraId="19B9CE17" w14:textId="77777777" w:rsidR="007A6BAD" w:rsidRPr="00841368" w:rsidRDefault="007A6BAD" w:rsidP="007A6BAD">
      <w:pPr>
        <w:rPr>
          <w:rFonts w:asciiTheme="minorHAnsi" w:hAnsiTheme="minorHAnsi" w:cstheme="minorHAnsi"/>
          <w:sz w:val="22"/>
          <w:szCs w:val="22"/>
        </w:rPr>
      </w:pPr>
    </w:p>
    <w:p w14:paraId="0824116A"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Maintain trust and respect with each member and co-worker.</w:t>
      </w:r>
    </w:p>
    <w:p w14:paraId="6ABCC6CD" w14:textId="78357A95"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 xml:space="preserve">Preserve our core values: Integrity, Accountability, Innovation, and Commitment to </w:t>
      </w:r>
      <w:r w:rsidR="00841368" w:rsidRPr="00841368">
        <w:rPr>
          <w:rFonts w:asciiTheme="minorHAnsi" w:hAnsiTheme="minorHAnsi" w:cstheme="minorHAnsi"/>
          <w:b/>
          <w:sz w:val="22"/>
          <w:szCs w:val="22"/>
        </w:rPr>
        <w:t>Community</w:t>
      </w:r>
      <w:r w:rsidRPr="00841368">
        <w:rPr>
          <w:rFonts w:asciiTheme="minorHAnsi" w:hAnsiTheme="minorHAnsi" w:cstheme="minorHAnsi"/>
          <w:b/>
          <w:sz w:val="22"/>
          <w:szCs w:val="22"/>
        </w:rPr>
        <w:t>.</w:t>
      </w:r>
    </w:p>
    <w:p w14:paraId="6723A89F"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 xml:space="preserve">We </w:t>
      </w:r>
      <w:proofErr w:type="gramStart"/>
      <w:r w:rsidRPr="00841368">
        <w:rPr>
          <w:rFonts w:asciiTheme="minorHAnsi" w:hAnsiTheme="minorHAnsi" w:cstheme="minorHAnsi"/>
          <w:b/>
          <w:sz w:val="22"/>
          <w:szCs w:val="22"/>
        </w:rPr>
        <w:t>shall at all times</w:t>
      </w:r>
      <w:proofErr w:type="gramEnd"/>
      <w:r w:rsidRPr="00841368">
        <w:rPr>
          <w:rFonts w:asciiTheme="minorHAnsi" w:hAnsiTheme="minorHAnsi" w:cstheme="minorHAnsi"/>
          <w:b/>
          <w:sz w:val="22"/>
          <w:szCs w:val="22"/>
        </w:rPr>
        <w:t xml:space="preserve"> exercise due care, loyalty, and attention.</w:t>
      </w:r>
    </w:p>
    <w:p w14:paraId="5E08C928"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Deal with every member and business partner with honesty and consistency.</w:t>
      </w:r>
    </w:p>
    <w:p w14:paraId="1219E4DE" w14:textId="36ACA881"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Eliminate all actual or apparent conflicts of interest</w:t>
      </w:r>
      <w:r w:rsidRPr="00841368">
        <w:rPr>
          <w:rFonts w:asciiTheme="minorHAnsi" w:hAnsiTheme="minorHAnsi" w:cstheme="minorHAnsi"/>
          <w:b/>
          <w:sz w:val="22"/>
          <w:szCs w:val="22"/>
        </w:rPr>
        <w:br/>
        <w:t xml:space="preserve"> “A conflict of interest exists when the private interest (financial or otherwise) of a director, employee</w:t>
      </w:r>
      <w:r w:rsidR="00841368">
        <w:rPr>
          <w:rFonts w:asciiTheme="minorHAnsi" w:hAnsiTheme="minorHAnsi" w:cstheme="minorHAnsi"/>
          <w:b/>
          <w:sz w:val="22"/>
          <w:szCs w:val="22"/>
        </w:rPr>
        <w:t>,</w:t>
      </w:r>
      <w:r w:rsidRPr="00841368">
        <w:rPr>
          <w:rFonts w:asciiTheme="minorHAnsi" w:hAnsiTheme="minorHAnsi" w:cstheme="minorHAnsi"/>
          <w:b/>
          <w:sz w:val="22"/>
          <w:szCs w:val="22"/>
        </w:rPr>
        <w:t xml:space="preserve"> or their related parties interferes, or appears to interfere, in any way with the interests of the cooperative.”</w:t>
      </w:r>
    </w:p>
    <w:p w14:paraId="066DCA41"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Be committed to Lower Yellowstone REC and its best interest.</w:t>
      </w:r>
    </w:p>
    <w:p w14:paraId="3CF4DC88"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Always strive for the highest level of performance.</w:t>
      </w:r>
    </w:p>
    <w:p w14:paraId="18BD1ABC"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Maintain the lowest possible rates consistent with sound business practices.</w:t>
      </w:r>
    </w:p>
    <w:p w14:paraId="29B76328"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Unethical behavior shall be reported to the general manager, an employee’s supervisor, or the board of trustees.</w:t>
      </w:r>
    </w:p>
    <w:p w14:paraId="7B63CC98" w14:textId="0FB70756"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All reports shall be full, fair, timely, clear</w:t>
      </w:r>
      <w:r w:rsidR="00841368">
        <w:rPr>
          <w:rFonts w:asciiTheme="minorHAnsi" w:hAnsiTheme="minorHAnsi" w:cstheme="minorHAnsi"/>
          <w:b/>
          <w:sz w:val="22"/>
          <w:szCs w:val="22"/>
        </w:rPr>
        <w:t>,</w:t>
      </w:r>
      <w:r w:rsidRPr="00841368">
        <w:rPr>
          <w:rFonts w:asciiTheme="minorHAnsi" w:hAnsiTheme="minorHAnsi" w:cstheme="minorHAnsi"/>
          <w:b/>
          <w:sz w:val="22"/>
          <w:szCs w:val="22"/>
        </w:rPr>
        <w:t xml:space="preserve"> and accurate.</w:t>
      </w:r>
    </w:p>
    <w:p w14:paraId="3EACE5F8"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We shall follow all local, state, and federal laws and regulations.</w:t>
      </w:r>
    </w:p>
    <w:p w14:paraId="09FF3396"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Any employee making a report shall be protected from retaliation.</w:t>
      </w:r>
    </w:p>
    <w:p w14:paraId="1E6AC8D4" w14:textId="77777777" w:rsidR="007A6BAD" w:rsidRPr="00841368" w:rsidRDefault="007A6BAD" w:rsidP="007A6BAD">
      <w:pPr>
        <w:numPr>
          <w:ilvl w:val="0"/>
          <w:numId w:val="28"/>
        </w:numPr>
        <w:tabs>
          <w:tab w:val="left" w:pos="540"/>
          <w:tab w:val="num" w:pos="720"/>
        </w:tabs>
        <w:spacing w:before="120"/>
        <w:rPr>
          <w:rFonts w:asciiTheme="minorHAnsi" w:hAnsiTheme="minorHAnsi" w:cstheme="minorHAnsi"/>
          <w:b/>
          <w:sz w:val="22"/>
          <w:szCs w:val="22"/>
        </w:rPr>
      </w:pPr>
      <w:r w:rsidRPr="00841368">
        <w:rPr>
          <w:rFonts w:asciiTheme="minorHAnsi" w:hAnsiTheme="minorHAnsi" w:cstheme="minorHAnsi"/>
          <w:b/>
          <w:sz w:val="22"/>
          <w:szCs w:val="22"/>
        </w:rPr>
        <w:t>All board members and employees shall abide by this code of ethics and shall be held accountable for their actions.</w:t>
      </w:r>
    </w:p>
    <w:p w14:paraId="01A71D80" w14:textId="77777777" w:rsidR="007A6BAD" w:rsidRPr="00841368" w:rsidRDefault="007A6BAD" w:rsidP="007A6BAD">
      <w:pPr>
        <w:tabs>
          <w:tab w:val="left" w:pos="5040"/>
        </w:tabs>
        <w:ind w:left="1080" w:hanging="360"/>
        <w:jc w:val="both"/>
        <w:rPr>
          <w:rFonts w:asciiTheme="minorHAnsi" w:hAnsiTheme="minorHAnsi" w:cstheme="minorHAnsi"/>
          <w:sz w:val="22"/>
          <w:szCs w:val="22"/>
        </w:rPr>
      </w:pPr>
    </w:p>
    <w:p w14:paraId="0323589F" w14:textId="77777777" w:rsidR="007A6BAD" w:rsidRPr="00841368" w:rsidRDefault="007A6BAD" w:rsidP="007A6BAD">
      <w:pPr>
        <w:rPr>
          <w:rFonts w:asciiTheme="minorHAnsi" w:hAnsiTheme="minorHAnsi" w:cstheme="minorHAnsi"/>
          <w:sz w:val="22"/>
          <w:szCs w:val="22"/>
        </w:rPr>
      </w:pPr>
    </w:p>
    <w:p w14:paraId="3A6BBF08" w14:textId="6733A511" w:rsidR="005E3ED1" w:rsidRPr="006B0273" w:rsidRDefault="005E3ED1" w:rsidP="00586B86">
      <w:pPr>
        <w:rPr>
          <w:rFonts w:asciiTheme="minorHAnsi" w:hAnsiTheme="minorHAnsi" w:cstheme="minorHAnsi"/>
          <w:sz w:val="22"/>
          <w:szCs w:val="22"/>
        </w:rPr>
      </w:pPr>
    </w:p>
    <w:sectPr w:rsidR="005E3ED1" w:rsidRPr="006B0273" w:rsidSect="00F166EF">
      <w:headerReference w:type="default" r:id="rId8"/>
      <w:pgSz w:w="12240" w:h="15840"/>
      <w:pgMar w:top="26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432C" w14:textId="77777777" w:rsidR="003462F9" w:rsidRDefault="003462F9" w:rsidP="00CB7994">
      <w:r>
        <w:separator/>
      </w:r>
    </w:p>
  </w:endnote>
  <w:endnote w:type="continuationSeparator" w:id="0">
    <w:p w14:paraId="73C9536F" w14:textId="77777777" w:rsidR="003462F9" w:rsidRDefault="003462F9" w:rsidP="00CB7994">
      <w:r>
        <w:continuationSeparator/>
      </w:r>
    </w:p>
  </w:endnote>
  <w:endnote w:type="continuationNotice" w:id="1">
    <w:p w14:paraId="52082046" w14:textId="77777777" w:rsidR="003462F9" w:rsidRDefault="00346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0C73" w14:textId="77777777" w:rsidR="003462F9" w:rsidRDefault="003462F9" w:rsidP="00CB7994">
      <w:r>
        <w:separator/>
      </w:r>
    </w:p>
  </w:footnote>
  <w:footnote w:type="continuationSeparator" w:id="0">
    <w:p w14:paraId="6929427F" w14:textId="77777777" w:rsidR="003462F9" w:rsidRDefault="003462F9" w:rsidP="00CB7994">
      <w:r>
        <w:continuationSeparator/>
      </w:r>
    </w:p>
  </w:footnote>
  <w:footnote w:type="continuationNotice" w:id="1">
    <w:p w14:paraId="7C4512B0" w14:textId="77777777" w:rsidR="003462F9" w:rsidRDefault="00346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861D" w14:textId="3E540B6C" w:rsidR="00CB7994" w:rsidRPr="00990645" w:rsidRDefault="00441F80">
    <w:pPr>
      <w:pStyle w:val="Header"/>
      <w:rPr>
        <w:rFonts w:ascii="Calibri" w:hAnsi="Calibri" w:cs="Calibri"/>
      </w:rPr>
    </w:pPr>
    <w:r w:rsidRPr="00990645">
      <w:rPr>
        <w:rFonts w:ascii="Calibri" w:hAnsi="Calibri" w:cs="Calibri"/>
        <w:noProof/>
      </w:rPr>
      <mc:AlternateContent>
        <mc:Choice Requires="wps">
          <w:drawing>
            <wp:anchor distT="45720" distB="45720" distL="114300" distR="114300" simplePos="0" relativeHeight="251659264" behindDoc="0" locked="0" layoutInCell="1" allowOverlap="1" wp14:anchorId="02E0F3B5" wp14:editId="7EDC42F2">
              <wp:simplePos x="0" y="0"/>
              <wp:positionH relativeFrom="margin">
                <wp:posOffset>4305300</wp:posOffset>
              </wp:positionH>
              <wp:positionV relativeFrom="paragraph">
                <wp:posOffset>-47625</wp:posOffset>
              </wp:positionV>
              <wp:extent cx="2552700" cy="1019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19175"/>
                      </a:xfrm>
                      <a:prstGeom prst="rect">
                        <a:avLst/>
                      </a:prstGeom>
                      <a:solidFill>
                        <a:srgbClr val="FFFFFF"/>
                      </a:solidFill>
                      <a:ln w="9525">
                        <a:noFill/>
                        <a:miter lim="800000"/>
                        <a:headEnd/>
                        <a:tailEnd/>
                      </a:ln>
                    </wps:spPr>
                    <wps:txbx>
                      <w:txbxContent>
                        <w:p w14:paraId="0DBF3B20" w14:textId="4A076970" w:rsidR="00CB7994" w:rsidRPr="00E0070C" w:rsidRDefault="00CB7994" w:rsidP="00CB7994">
                          <w:pPr>
                            <w:tabs>
                              <w:tab w:val="center" w:pos="4680"/>
                              <w:tab w:val="right" w:pos="9360"/>
                            </w:tabs>
                            <w:jc w:val="right"/>
                            <w:rPr>
                              <w:rFonts w:asciiTheme="minorHAnsi" w:hAnsiTheme="minorHAnsi" w:cstheme="minorHAnsi"/>
                              <w:sz w:val="22"/>
                              <w:szCs w:val="22"/>
                              <w:lang w:val="x-none" w:eastAsia="x-none"/>
                            </w:rPr>
                          </w:pPr>
                          <w:r w:rsidRPr="00E0070C">
                            <w:rPr>
                              <w:rFonts w:asciiTheme="minorHAnsi" w:hAnsiTheme="minorHAnsi" w:cstheme="minorHAnsi"/>
                              <w:sz w:val="22"/>
                              <w:szCs w:val="22"/>
                              <w:lang w:val="x-none" w:eastAsia="x-none"/>
                            </w:rPr>
                            <w:t xml:space="preserve">Date Adopted:  </w:t>
                          </w:r>
                          <w:r w:rsidR="007A6BAD">
                            <w:rPr>
                              <w:rFonts w:asciiTheme="minorHAnsi" w:hAnsiTheme="minorHAnsi" w:cstheme="minorHAnsi"/>
                              <w:sz w:val="22"/>
                              <w:szCs w:val="22"/>
                              <w:lang w:val="x-none" w:eastAsia="x-none"/>
                            </w:rPr>
                            <w:t>10/13/04</w:t>
                          </w:r>
                        </w:p>
                        <w:p w14:paraId="7C4C005C" w14:textId="175BEA90" w:rsidR="00CB7994" w:rsidRPr="00E0070C" w:rsidRDefault="00CB7994" w:rsidP="00CB7994">
                          <w:pPr>
                            <w:tabs>
                              <w:tab w:val="center" w:pos="4680"/>
                              <w:tab w:val="right" w:pos="9360"/>
                            </w:tabs>
                            <w:jc w:val="right"/>
                            <w:rPr>
                              <w:rFonts w:asciiTheme="minorHAnsi" w:hAnsiTheme="minorHAnsi" w:cstheme="minorHAnsi"/>
                              <w:sz w:val="22"/>
                              <w:szCs w:val="22"/>
                              <w:lang w:eastAsia="x-none"/>
                            </w:rPr>
                          </w:pPr>
                          <w:r w:rsidRPr="00E0070C">
                            <w:rPr>
                              <w:rFonts w:asciiTheme="minorHAnsi" w:hAnsiTheme="minorHAnsi" w:cstheme="minorHAnsi"/>
                              <w:sz w:val="22"/>
                              <w:szCs w:val="22"/>
                              <w:lang w:val="x-none" w:eastAsia="x-none"/>
                            </w:rPr>
                            <w:t>Date Revised:</w:t>
                          </w:r>
                          <w:r w:rsidR="007A6BAD">
                            <w:rPr>
                              <w:rFonts w:asciiTheme="minorHAnsi" w:hAnsiTheme="minorHAnsi" w:cstheme="minorHAnsi"/>
                              <w:sz w:val="22"/>
                              <w:szCs w:val="22"/>
                              <w:lang w:val="x-none" w:eastAsia="x-none"/>
                            </w:rPr>
                            <w:t>7/26/22</w:t>
                          </w:r>
                        </w:p>
                        <w:p w14:paraId="56746007" w14:textId="49F66BD3" w:rsidR="00A269BD" w:rsidRDefault="00CB7994" w:rsidP="0000009B">
                          <w:pPr>
                            <w:tabs>
                              <w:tab w:val="center" w:pos="4680"/>
                              <w:tab w:val="right" w:pos="9360"/>
                            </w:tabs>
                            <w:jc w:val="right"/>
                            <w:rPr>
                              <w:rFonts w:asciiTheme="minorHAnsi" w:hAnsiTheme="minorHAnsi" w:cstheme="minorHAnsi"/>
                              <w:sz w:val="22"/>
                              <w:szCs w:val="22"/>
                              <w:lang w:val="x-none" w:eastAsia="x-none"/>
                            </w:rPr>
                          </w:pPr>
                          <w:r w:rsidRPr="00E0070C">
                            <w:rPr>
                              <w:rFonts w:asciiTheme="minorHAnsi" w:hAnsiTheme="minorHAnsi" w:cstheme="minorHAnsi"/>
                              <w:sz w:val="22"/>
                              <w:szCs w:val="22"/>
                              <w:lang w:val="x-none" w:eastAsia="x-none"/>
                            </w:rPr>
                            <w:t>Date Reviewed:</w:t>
                          </w:r>
                          <w:r w:rsidR="00C05644">
                            <w:rPr>
                              <w:rFonts w:asciiTheme="minorHAnsi" w:hAnsiTheme="minorHAnsi" w:cstheme="minorHAnsi"/>
                              <w:sz w:val="22"/>
                              <w:szCs w:val="22"/>
                              <w:lang w:val="x-none" w:eastAsia="x-none"/>
                            </w:rPr>
                            <w:t>05/11/26</w:t>
                          </w:r>
                        </w:p>
                        <w:p w14:paraId="101C93F5" w14:textId="6F4B33A5" w:rsidR="00C05644" w:rsidRPr="00841368" w:rsidRDefault="00C05644" w:rsidP="0000009B">
                          <w:pPr>
                            <w:tabs>
                              <w:tab w:val="center" w:pos="4680"/>
                              <w:tab w:val="right" w:pos="9360"/>
                            </w:tabs>
                            <w:jc w:val="right"/>
                            <w:rPr>
                              <w:rFonts w:asciiTheme="minorHAnsi" w:hAnsiTheme="minorHAnsi" w:cstheme="minorHAnsi"/>
                              <w:b/>
                              <w:bCs/>
                              <w:sz w:val="22"/>
                              <w:szCs w:val="22"/>
                              <w:lang w:val="x-none" w:eastAsia="x-none"/>
                            </w:rPr>
                          </w:pPr>
                          <w:r w:rsidRPr="00841368">
                            <w:rPr>
                              <w:rFonts w:asciiTheme="minorHAnsi" w:hAnsiTheme="minorHAnsi" w:cstheme="minorHAnsi"/>
                              <w:b/>
                              <w:bCs/>
                              <w:sz w:val="22"/>
                              <w:szCs w:val="22"/>
                              <w:lang w:val="x-none" w:eastAsia="x-none"/>
                            </w:rPr>
                            <w:t>Policy 3</w:t>
                          </w:r>
                        </w:p>
                        <w:p w14:paraId="553B0F17" w14:textId="5A7A616F" w:rsidR="00C05644" w:rsidRPr="00841368" w:rsidRDefault="00C05644" w:rsidP="0000009B">
                          <w:pPr>
                            <w:tabs>
                              <w:tab w:val="center" w:pos="4680"/>
                              <w:tab w:val="right" w:pos="9360"/>
                            </w:tabs>
                            <w:jc w:val="right"/>
                            <w:rPr>
                              <w:rFonts w:asciiTheme="minorHAnsi" w:hAnsiTheme="minorHAnsi" w:cstheme="minorHAnsi"/>
                              <w:b/>
                              <w:bCs/>
                              <w:sz w:val="22"/>
                              <w:szCs w:val="22"/>
                              <w:lang w:val="x-none" w:eastAsia="x-none"/>
                            </w:rPr>
                          </w:pPr>
                          <w:r w:rsidRPr="00841368">
                            <w:rPr>
                              <w:rFonts w:asciiTheme="minorHAnsi" w:hAnsiTheme="minorHAnsi" w:cstheme="minorHAnsi"/>
                              <w:b/>
                              <w:bCs/>
                              <w:sz w:val="22"/>
                              <w:szCs w:val="22"/>
                              <w:lang w:val="x-none" w:eastAsia="x-none"/>
                            </w:rPr>
                            <w:t>Code of Ethics</w:t>
                          </w:r>
                        </w:p>
                        <w:p w14:paraId="0AB6D599" w14:textId="78FA5152" w:rsidR="00CB7994" w:rsidRPr="001C48FC" w:rsidRDefault="00CB7994" w:rsidP="0000009B">
                          <w:pPr>
                            <w:tabs>
                              <w:tab w:val="center" w:pos="4680"/>
                              <w:tab w:val="right" w:pos="9360"/>
                            </w:tabs>
                            <w:jc w:val="right"/>
                            <w:rPr>
                              <w:rFonts w:asciiTheme="minorHAnsi" w:hAnsiTheme="minorHAnsi" w:cstheme="minorHAnsi"/>
                              <w:sz w:val="22"/>
                              <w:szCs w:val="22"/>
                              <w:lang w:val="x-none" w:eastAsia="x-none"/>
                            </w:rPr>
                          </w:pPr>
                          <w:r w:rsidRPr="00E0070C">
                            <w:rPr>
                              <w:rFonts w:asciiTheme="minorHAnsi" w:hAnsiTheme="minorHAnsi" w:cstheme="minorHAnsi"/>
                              <w:sz w:val="22"/>
                              <w:szCs w:val="22"/>
                              <w:lang w:val="x-none" w:eastAsia="x-no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0F3B5" id="_x0000_t202" coordsize="21600,21600" o:spt="202" path="m,l,21600r21600,l21600,xe">
              <v:stroke joinstyle="miter"/>
              <v:path gradientshapeok="t" o:connecttype="rect"/>
            </v:shapetype>
            <v:shape id="Text Box 2" o:spid="_x0000_s1026" type="#_x0000_t202" style="position:absolute;margin-left:339pt;margin-top:-3.75pt;width:201pt;height:8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" stroked="f">
              <v:textbox>
                <w:txbxContent>
                  <w:p w14:paraId="0DBF3B20" w14:textId="4A076970" w:rsidR="00CB7994" w:rsidRPr="00E0070C" w:rsidRDefault="00CB7994" w:rsidP="00CB7994">
                    <w:pPr>
                      <w:tabs>
                        <w:tab w:val="center" w:pos="4680"/>
                        <w:tab w:val="right" w:pos="9360"/>
                      </w:tabs>
                      <w:jc w:val="right"/>
                      <w:rPr>
                        <w:rFonts w:asciiTheme="minorHAnsi" w:hAnsiTheme="minorHAnsi" w:cstheme="minorHAnsi"/>
                        <w:sz w:val="22"/>
                        <w:szCs w:val="22"/>
                        <w:lang w:val="x-none" w:eastAsia="x-none"/>
                      </w:rPr>
                    </w:pPr>
                    <w:r w:rsidRPr="00E0070C">
                      <w:rPr>
                        <w:rFonts w:asciiTheme="minorHAnsi" w:hAnsiTheme="minorHAnsi" w:cstheme="minorHAnsi"/>
                        <w:sz w:val="22"/>
                        <w:szCs w:val="22"/>
                        <w:lang w:val="x-none" w:eastAsia="x-none"/>
                      </w:rPr>
                      <w:t xml:space="preserve">Date Adopted:  </w:t>
                    </w:r>
                    <w:r w:rsidR="007A6BAD">
                      <w:rPr>
                        <w:rFonts w:asciiTheme="minorHAnsi" w:hAnsiTheme="minorHAnsi" w:cstheme="minorHAnsi"/>
                        <w:sz w:val="22"/>
                        <w:szCs w:val="22"/>
                        <w:lang w:val="x-none" w:eastAsia="x-none"/>
                      </w:rPr>
                      <w:t>10/13/04</w:t>
                    </w:r>
                  </w:p>
                  <w:p w14:paraId="7C4C005C" w14:textId="175BEA90" w:rsidR="00CB7994" w:rsidRPr="00E0070C" w:rsidRDefault="00CB7994" w:rsidP="00CB7994">
                    <w:pPr>
                      <w:tabs>
                        <w:tab w:val="center" w:pos="4680"/>
                        <w:tab w:val="right" w:pos="9360"/>
                      </w:tabs>
                      <w:jc w:val="right"/>
                      <w:rPr>
                        <w:rFonts w:asciiTheme="minorHAnsi" w:hAnsiTheme="minorHAnsi" w:cstheme="minorHAnsi"/>
                        <w:sz w:val="22"/>
                        <w:szCs w:val="22"/>
                        <w:lang w:eastAsia="x-none"/>
                      </w:rPr>
                    </w:pPr>
                    <w:r w:rsidRPr="00E0070C">
                      <w:rPr>
                        <w:rFonts w:asciiTheme="minorHAnsi" w:hAnsiTheme="minorHAnsi" w:cstheme="minorHAnsi"/>
                        <w:sz w:val="22"/>
                        <w:szCs w:val="22"/>
                        <w:lang w:val="x-none" w:eastAsia="x-none"/>
                      </w:rPr>
                      <w:t>Date Revised:</w:t>
                    </w:r>
                    <w:r w:rsidR="007A6BAD">
                      <w:rPr>
                        <w:rFonts w:asciiTheme="minorHAnsi" w:hAnsiTheme="minorHAnsi" w:cstheme="minorHAnsi"/>
                        <w:sz w:val="22"/>
                        <w:szCs w:val="22"/>
                        <w:lang w:val="x-none" w:eastAsia="x-none"/>
                      </w:rPr>
                      <w:t>7/26/22</w:t>
                    </w:r>
                  </w:p>
                  <w:p w14:paraId="56746007" w14:textId="49F66BD3" w:rsidR="00A269BD" w:rsidRDefault="00CB7994" w:rsidP="0000009B">
                    <w:pPr>
                      <w:tabs>
                        <w:tab w:val="center" w:pos="4680"/>
                        <w:tab w:val="right" w:pos="9360"/>
                      </w:tabs>
                      <w:jc w:val="right"/>
                      <w:rPr>
                        <w:rFonts w:asciiTheme="minorHAnsi" w:hAnsiTheme="minorHAnsi" w:cstheme="minorHAnsi"/>
                        <w:sz w:val="22"/>
                        <w:szCs w:val="22"/>
                        <w:lang w:val="x-none" w:eastAsia="x-none"/>
                      </w:rPr>
                    </w:pPr>
                    <w:r w:rsidRPr="00E0070C">
                      <w:rPr>
                        <w:rFonts w:asciiTheme="minorHAnsi" w:hAnsiTheme="minorHAnsi" w:cstheme="minorHAnsi"/>
                        <w:sz w:val="22"/>
                        <w:szCs w:val="22"/>
                        <w:lang w:val="x-none" w:eastAsia="x-none"/>
                      </w:rPr>
                      <w:t>Date Reviewed:</w:t>
                    </w:r>
                    <w:r w:rsidR="00C05644">
                      <w:rPr>
                        <w:rFonts w:asciiTheme="minorHAnsi" w:hAnsiTheme="minorHAnsi" w:cstheme="minorHAnsi"/>
                        <w:sz w:val="22"/>
                        <w:szCs w:val="22"/>
                        <w:lang w:val="x-none" w:eastAsia="x-none"/>
                      </w:rPr>
                      <w:t>05/11/26</w:t>
                    </w:r>
                  </w:p>
                  <w:p w14:paraId="101C93F5" w14:textId="6F4B33A5" w:rsidR="00C05644" w:rsidRPr="00841368" w:rsidRDefault="00C05644" w:rsidP="0000009B">
                    <w:pPr>
                      <w:tabs>
                        <w:tab w:val="center" w:pos="4680"/>
                        <w:tab w:val="right" w:pos="9360"/>
                      </w:tabs>
                      <w:jc w:val="right"/>
                      <w:rPr>
                        <w:rFonts w:asciiTheme="minorHAnsi" w:hAnsiTheme="minorHAnsi" w:cstheme="minorHAnsi"/>
                        <w:b/>
                        <w:bCs/>
                        <w:sz w:val="22"/>
                        <w:szCs w:val="22"/>
                        <w:lang w:val="x-none" w:eastAsia="x-none"/>
                      </w:rPr>
                    </w:pPr>
                    <w:r w:rsidRPr="00841368">
                      <w:rPr>
                        <w:rFonts w:asciiTheme="minorHAnsi" w:hAnsiTheme="minorHAnsi" w:cstheme="minorHAnsi"/>
                        <w:b/>
                        <w:bCs/>
                        <w:sz w:val="22"/>
                        <w:szCs w:val="22"/>
                        <w:lang w:val="x-none" w:eastAsia="x-none"/>
                      </w:rPr>
                      <w:t>Policy 3</w:t>
                    </w:r>
                  </w:p>
                  <w:p w14:paraId="553B0F17" w14:textId="5A7A616F" w:rsidR="00C05644" w:rsidRPr="00841368" w:rsidRDefault="00C05644" w:rsidP="0000009B">
                    <w:pPr>
                      <w:tabs>
                        <w:tab w:val="center" w:pos="4680"/>
                        <w:tab w:val="right" w:pos="9360"/>
                      </w:tabs>
                      <w:jc w:val="right"/>
                      <w:rPr>
                        <w:rFonts w:asciiTheme="minorHAnsi" w:hAnsiTheme="minorHAnsi" w:cstheme="minorHAnsi"/>
                        <w:b/>
                        <w:bCs/>
                        <w:sz w:val="22"/>
                        <w:szCs w:val="22"/>
                        <w:lang w:val="x-none" w:eastAsia="x-none"/>
                      </w:rPr>
                    </w:pPr>
                    <w:r w:rsidRPr="00841368">
                      <w:rPr>
                        <w:rFonts w:asciiTheme="minorHAnsi" w:hAnsiTheme="minorHAnsi" w:cstheme="minorHAnsi"/>
                        <w:b/>
                        <w:bCs/>
                        <w:sz w:val="22"/>
                        <w:szCs w:val="22"/>
                        <w:lang w:val="x-none" w:eastAsia="x-none"/>
                      </w:rPr>
                      <w:t>Code of Ethics</w:t>
                    </w:r>
                  </w:p>
                  <w:p w14:paraId="0AB6D599" w14:textId="78FA5152" w:rsidR="00CB7994" w:rsidRPr="001C48FC" w:rsidRDefault="00CB7994" w:rsidP="0000009B">
                    <w:pPr>
                      <w:tabs>
                        <w:tab w:val="center" w:pos="4680"/>
                        <w:tab w:val="right" w:pos="9360"/>
                      </w:tabs>
                      <w:jc w:val="right"/>
                      <w:rPr>
                        <w:rFonts w:asciiTheme="minorHAnsi" w:hAnsiTheme="minorHAnsi" w:cstheme="minorHAnsi"/>
                        <w:sz w:val="22"/>
                        <w:szCs w:val="22"/>
                        <w:lang w:val="x-none" w:eastAsia="x-none"/>
                      </w:rPr>
                    </w:pPr>
                    <w:r w:rsidRPr="00E0070C">
                      <w:rPr>
                        <w:rFonts w:asciiTheme="minorHAnsi" w:hAnsiTheme="minorHAnsi" w:cstheme="minorHAnsi"/>
                        <w:sz w:val="22"/>
                        <w:szCs w:val="22"/>
                        <w:lang w:val="x-none" w:eastAsia="x-none"/>
                      </w:rPr>
                      <w:t xml:space="preserve">  </w:t>
                    </w:r>
                  </w:p>
                </w:txbxContent>
              </v:textbox>
              <w10:wrap type="square" anchorx="margin"/>
            </v:shape>
          </w:pict>
        </mc:Fallback>
      </mc:AlternateContent>
    </w:r>
    <w:r w:rsidR="0098710A">
      <w:rPr>
        <w:rFonts w:ascii="Calibri" w:hAnsi="Calibri" w:cs="Calibri"/>
        <w:noProof/>
      </w:rPr>
      <w:drawing>
        <wp:anchor distT="0" distB="0" distL="114300" distR="114300" simplePos="0" relativeHeight="251661312" behindDoc="0" locked="0" layoutInCell="1" allowOverlap="1" wp14:anchorId="1A52B838" wp14:editId="1924FFA3">
          <wp:simplePos x="0" y="0"/>
          <wp:positionH relativeFrom="column">
            <wp:posOffset>91440</wp:posOffset>
          </wp:positionH>
          <wp:positionV relativeFrom="page">
            <wp:posOffset>411480</wp:posOffset>
          </wp:positionV>
          <wp:extent cx="2898648" cy="585216"/>
          <wp:effectExtent l="0" t="0" r="0" b="5715"/>
          <wp:wrapNone/>
          <wp:docPr id="28499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9113" name="Picture 28499113"/>
                  <pic:cNvPicPr/>
                </pic:nvPicPr>
                <pic:blipFill>
                  <a:blip r:embed="rId1">
                    <a:extLst>
                      <a:ext uri="{28A0092B-C50C-407E-A947-70E740481C1C}">
                        <a14:useLocalDpi xmlns:a14="http://schemas.microsoft.com/office/drawing/2010/main" val="0"/>
                      </a:ext>
                    </a:extLst>
                  </a:blip>
                  <a:stretch>
                    <a:fillRect/>
                  </a:stretch>
                </pic:blipFill>
                <pic:spPr>
                  <a:xfrm>
                    <a:off x="0" y="0"/>
                    <a:ext cx="2898648" cy="585216"/>
                  </a:xfrm>
                  <a:prstGeom prst="rect">
                    <a:avLst/>
                  </a:prstGeom>
                </pic:spPr>
              </pic:pic>
            </a:graphicData>
          </a:graphic>
          <wp14:sizeRelH relativeFrom="margin">
            <wp14:pctWidth>0</wp14:pctWidth>
          </wp14:sizeRelH>
          <wp14:sizeRelV relativeFrom="margin">
            <wp14:pctHeight>0</wp14:pctHeight>
          </wp14:sizeRelV>
        </wp:anchor>
      </w:drawing>
    </w:r>
    <w:r w:rsidR="00CB7994" w:rsidRPr="00990645">
      <w:rPr>
        <w:rFonts w:ascii="Calibri" w:hAnsi="Calibri" w:cs="Calibri"/>
        <w:noProof/>
      </w:rPr>
      <mc:AlternateContent>
        <mc:Choice Requires="wps">
          <w:drawing>
            <wp:anchor distT="0" distB="0" distL="114300" distR="114300" simplePos="0" relativeHeight="251660288" behindDoc="1" locked="0" layoutInCell="1" allowOverlap="1" wp14:anchorId="76DAD4CD" wp14:editId="7C613304">
              <wp:simplePos x="0" y="0"/>
              <wp:positionH relativeFrom="column">
                <wp:posOffset>0</wp:posOffset>
              </wp:positionH>
              <wp:positionV relativeFrom="paragraph">
                <wp:posOffset>1143000</wp:posOffset>
              </wp:positionV>
              <wp:extent cx="69437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694372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E83B12"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90pt" to="546.7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" strokecolor="black [3200]"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12E"/>
    <w:multiLevelType w:val="hybridMultilevel"/>
    <w:tmpl w:val="08CCC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F10A1"/>
    <w:multiLevelType w:val="hybridMultilevel"/>
    <w:tmpl w:val="BE2658D6"/>
    <w:lvl w:ilvl="0" w:tplc="7F5696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E228FC"/>
    <w:multiLevelType w:val="hybridMultilevel"/>
    <w:tmpl w:val="A260E4AE"/>
    <w:lvl w:ilvl="0" w:tplc="04090015">
      <w:start w:val="1"/>
      <w:numFmt w:val="upperLetter"/>
      <w:lvlText w:val="%1."/>
      <w:lvlJc w:val="left"/>
      <w:pPr>
        <w:ind w:left="720" w:hanging="360"/>
      </w:pPr>
      <w:rPr>
        <w:rFonts w:hint="default"/>
      </w:rPr>
    </w:lvl>
    <w:lvl w:ilvl="1" w:tplc="D068E3D0">
      <w:start w:val="1"/>
      <w:numFmt w:val="decimal"/>
      <w:lvlText w:val="%2."/>
      <w:lvlJc w:val="left"/>
      <w:pPr>
        <w:ind w:left="1080" w:hanging="360"/>
      </w:pPr>
      <w:rPr>
        <w:rFonts w:hint="default"/>
      </w:rPr>
    </w:lvl>
    <w:lvl w:ilvl="2" w:tplc="8B466C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60E4"/>
    <w:multiLevelType w:val="hybridMultilevel"/>
    <w:tmpl w:val="CC50A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A10758"/>
    <w:multiLevelType w:val="singleLevel"/>
    <w:tmpl w:val="CD00F3FE"/>
    <w:lvl w:ilvl="0">
      <w:start w:val="8"/>
      <w:numFmt w:val="decimal"/>
      <w:lvlText w:val="%1."/>
      <w:lvlJc w:val="left"/>
      <w:pPr>
        <w:tabs>
          <w:tab w:val="num" w:pos="1080"/>
        </w:tabs>
        <w:ind w:left="1080" w:hanging="360"/>
      </w:pPr>
      <w:rPr>
        <w:rFonts w:hint="default"/>
      </w:rPr>
    </w:lvl>
  </w:abstractNum>
  <w:abstractNum w:abstractNumId="5" w15:restartNumberingAfterBreak="0">
    <w:nsid w:val="0C2105AB"/>
    <w:multiLevelType w:val="hybridMultilevel"/>
    <w:tmpl w:val="D75A3CA4"/>
    <w:lvl w:ilvl="0" w:tplc="78FE16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33C9E"/>
    <w:multiLevelType w:val="hybridMultilevel"/>
    <w:tmpl w:val="C402F618"/>
    <w:lvl w:ilvl="0" w:tplc="5484DD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9868C9"/>
    <w:multiLevelType w:val="hybridMultilevel"/>
    <w:tmpl w:val="8C10C5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0773A5"/>
    <w:multiLevelType w:val="hybridMultilevel"/>
    <w:tmpl w:val="411E8C9C"/>
    <w:lvl w:ilvl="0" w:tplc="FB8CD7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A7128EB"/>
    <w:multiLevelType w:val="hybridMultilevel"/>
    <w:tmpl w:val="02F23E8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1964EC"/>
    <w:multiLevelType w:val="hybridMultilevel"/>
    <w:tmpl w:val="97A06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F7"/>
    <w:multiLevelType w:val="hybridMultilevel"/>
    <w:tmpl w:val="0AEE95A2"/>
    <w:lvl w:ilvl="0" w:tplc="04090019">
      <w:start w:val="1"/>
      <w:numFmt w:val="lowerLetter"/>
      <w:lvlText w:val="%1."/>
      <w:lvlJc w:val="left"/>
      <w:pPr>
        <w:ind w:left="1800" w:hanging="360"/>
      </w:pPr>
      <w:rPr>
        <w:rFonts w:hint="default"/>
      </w:rPr>
    </w:lvl>
    <w:lvl w:ilvl="1" w:tplc="75D2937A">
      <w:start w:val="1"/>
      <w:numFmt w:val="decimal"/>
      <w:lvlText w:val="%2."/>
      <w:lvlJc w:val="left"/>
      <w:pPr>
        <w:ind w:left="216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B16D17"/>
    <w:multiLevelType w:val="hybridMultilevel"/>
    <w:tmpl w:val="A462D5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313E37"/>
    <w:multiLevelType w:val="hybridMultilevel"/>
    <w:tmpl w:val="54129824"/>
    <w:lvl w:ilvl="0" w:tplc="C4D018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CD1153"/>
    <w:multiLevelType w:val="hybridMultilevel"/>
    <w:tmpl w:val="B25E6320"/>
    <w:lvl w:ilvl="0" w:tplc="D1926B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0F598A"/>
    <w:multiLevelType w:val="hybridMultilevel"/>
    <w:tmpl w:val="8026C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D82192"/>
    <w:multiLevelType w:val="hybridMultilevel"/>
    <w:tmpl w:val="321E3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745C2"/>
    <w:multiLevelType w:val="hybridMultilevel"/>
    <w:tmpl w:val="B6288A1A"/>
    <w:lvl w:ilvl="0" w:tplc="21DC68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88538D4"/>
    <w:multiLevelType w:val="hybridMultilevel"/>
    <w:tmpl w:val="7F0A0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8240A"/>
    <w:multiLevelType w:val="hybridMultilevel"/>
    <w:tmpl w:val="13D64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96362"/>
    <w:multiLevelType w:val="hybridMultilevel"/>
    <w:tmpl w:val="002C18EE"/>
    <w:lvl w:ilvl="0" w:tplc="5678A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5123A1"/>
    <w:multiLevelType w:val="hybridMultilevel"/>
    <w:tmpl w:val="2C5A0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D312DB1"/>
    <w:multiLevelType w:val="hybridMultilevel"/>
    <w:tmpl w:val="B29A2E3E"/>
    <w:lvl w:ilvl="0" w:tplc="D31213F8">
      <w:start w:val="1"/>
      <w:numFmt w:val="upperLetter"/>
      <w:lvlText w:val="%1."/>
      <w:lvlJc w:val="left"/>
      <w:pPr>
        <w:ind w:left="1080" w:hanging="360"/>
      </w:pPr>
      <w:rPr>
        <w:rFonts w:hint="default"/>
      </w:rPr>
    </w:lvl>
    <w:lvl w:ilvl="1" w:tplc="75D2937A">
      <w:start w:val="1"/>
      <w:numFmt w:val="decimal"/>
      <w:lvlText w:val="%2."/>
      <w:lvlJc w:val="left"/>
      <w:pPr>
        <w:ind w:left="144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AE7373"/>
    <w:multiLevelType w:val="hybridMultilevel"/>
    <w:tmpl w:val="683A02F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07174A7"/>
    <w:multiLevelType w:val="hybridMultilevel"/>
    <w:tmpl w:val="22E4F77A"/>
    <w:lvl w:ilvl="0" w:tplc="96085436">
      <w:start w:val="1"/>
      <w:numFmt w:val="upperLetter"/>
      <w:lvlText w:val="%1."/>
      <w:lvlJc w:val="left"/>
      <w:pPr>
        <w:ind w:left="1620" w:hanging="4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5" w15:restartNumberingAfterBreak="0">
    <w:nsid w:val="73997B20"/>
    <w:multiLevelType w:val="hybridMultilevel"/>
    <w:tmpl w:val="BEEABB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AF2D48"/>
    <w:multiLevelType w:val="hybridMultilevel"/>
    <w:tmpl w:val="A622D6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BC5115D"/>
    <w:multiLevelType w:val="hybridMultilevel"/>
    <w:tmpl w:val="3DB21F4C"/>
    <w:lvl w:ilvl="0" w:tplc="3072119C">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8" w15:restartNumberingAfterBreak="0">
    <w:nsid w:val="7BD15842"/>
    <w:multiLevelType w:val="hybridMultilevel"/>
    <w:tmpl w:val="D932E6FC"/>
    <w:lvl w:ilvl="0" w:tplc="A6663C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448282">
    <w:abstractNumId w:val="4"/>
  </w:num>
  <w:num w:numId="2" w16cid:durableId="1730957012">
    <w:abstractNumId w:val="3"/>
  </w:num>
  <w:num w:numId="3" w16cid:durableId="1648583703">
    <w:abstractNumId w:val="20"/>
  </w:num>
  <w:num w:numId="4" w16cid:durableId="987979047">
    <w:abstractNumId w:val="8"/>
  </w:num>
  <w:num w:numId="5" w16cid:durableId="506946110">
    <w:abstractNumId w:val="9"/>
  </w:num>
  <w:num w:numId="6" w16cid:durableId="1181814103">
    <w:abstractNumId w:val="15"/>
  </w:num>
  <w:num w:numId="7" w16cid:durableId="103617668">
    <w:abstractNumId w:val="22"/>
  </w:num>
  <w:num w:numId="8" w16cid:durableId="1937787119">
    <w:abstractNumId w:val="17"/>
  </w:num>
  <w:num w:numId="9" w16cid:durableId="128281868">
    <w:abstractNumId w:val="28"/>
  </w:num>
  <w:num w:numId="10" w16cid:durableId="1346708777">
    <w:abstractNumId w:val="13"/>
  </w:num>
  <w:num w:numId="11" w16cid:durableId="1179155881">
    <w:abstractNumId w:val="1"/>
  </w:num>
  <w:num w:numId="12" w16cid:durableId="1437671529">
    <w:abstractNumId w:val="14"/>
  </w:num>
  <w:num w:numId="13" w16cid:durableId="179466616">
    <w:abstractNumId w:val="21"/>
  </w:num>
  <w:num w:numId="14" w16cid:durableId="1582445327">
    <w:abstractNumId w:val="6"/>
  </w:num>
  <w:num w:numId="15" w16cid:durableId="98989130">
    <w:abstractNumId w:val="5"/>
  </w:num>
  <w:num w:numId="16" w16cid:durableId="1062555443">
    <w:abstractNumId w:val="11"/>
  </w:num>
  <w:num w:numId="17" w16cid:durableId="152651797">
    <w:abstractNumId w:val="19"/>
  </w:num>
  <w:num w:numId="18" w16cid:durableId="1917325707">
    <w:abstractNumId w:val="0"/>
  </w:num>
  <w:num w:numId="19" w16cid:durableId="643587429">
    <w:abstractNumId w:val="10"/>
  </w:num>
  <w:num w:numId="20" w16cid:durableId="1733235113">
    <w:abstractNumId w:val="18"/>
  </w:num>
  <w:num w:numId="21" w16cid:durableId="1118110135">
    <w:abstractNumId w:val="23"/>
  </w:num>
  <w:num w:numId="22" w16cid:durableId="560678402">
    <w:abstractNumId w:val="26"/>
  </w:num>
  <w:num w:numId="23" w16cid:durableId="782966617">
    <w:abstractNumId w:val="16"/>
  </w:num>
  <w:num w:numId="24" w16cid:durableId="2053650027">
    <w:abstractNumId w:val="25"/>
  </w:num>
  <w:num w:numId="25" w16cid:durableId="228806688">
    <w:abstractNumId w:val="12"/>
  </w:num>
  <w:num w:numId="26" w16cid:durableId="794835525">
    <w:abstractNumId w:val="7"/>
  </w:num>
  <w:num w:numId="27" w16cid:durableId="401297748">
    <w:abstractNumId w:val="24"/>
  </w:num>
  <w:num w:numId="28" w16cid:durableId="1882159162">
    <w:abstractNumId w:val="27"/>
  </w:num>
  <w:num w:numId="29" w16cid:durableId="1696342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94"/>
    <w:rsid w:val="0000009B"/>
    <w:rsid w:val="000017AD"/>
    <w:rsid w:val="0000196F"/>
    <w:rsid w:val="000059E1"/>
    <w:rsid w:val="00014D40"/>
    <w:rsid w:val="00017780"/>
    <w:rsid w:val="000215A4"/>
    <w:rsid w:val="0004204E"/>
    <w:rsid w:val="00045DC1"/>
    <w:rsid w:val="000723D2"/>
    <w:rsid w:val="0007466F"/>
    <w:rsid w:val="00093A91"/>
    <w:rsid w:val="000A2943"/>
    <w:rsid w:val="000A59E2"/>
    <w:rsid w:val="000C6EA3"/>
    <w:rsid w:val="000D0DBC"/>
    <w:rsid w:val="000D4579"/>
    <w:rsid w:val="000D4724"/>
    <w:rsid w:val="000D47F3"/>
    <w:rsid w:val="000E226E"/>
    <w:rsid w:val="000E4561"/>
    <w:rsid w:val="00100C00"/>
    <w:rsid w:val="0010266E"/>
    <w:rsid w:val="001027AE"/>
    <w:rsid w:val="00104C73"/>
    <w:rsid w:val="00104E42"/>
    <w:rsid w:val="00106A2C"/>
    <w:rsid w:val="00107B09"/>
    <w:rsid w:val="00107C85"/>
    <w:rsid w:val="00114364"/>
    <w:rsid w:val="001153B8"/>
    <w:rsid w:val="00124007"/>
    <w:rsid w:val="00125282"/>
    <w:rsid w:val="00133ADC"/>
    <w:rsid w:val="00134AC7"/>
    <w:rsid w:val="001356CF"/>
    <w:rsid w:val="00136EA2"/>
    <w:rsid w:val="00137142"/>
    <w:rsid w:val="00161348"/>
    <w:rsid w:val="00162772"/>
    <w:rsid w:val="001761A9"/>
    <w:rsid w:val="00182B29"/>
    <w:rsid w:val="0018728D"/>
    <w:rsid w:val="0019352F"/>
    <w:rsid w:val="001B3841"/>
    <w:rsid w:val="001C173C"/>
    <w:rsid w:val="001C48FC"/>
    <w:rsid w:val="001D56F9"/>
    <w:rsid w:val="001F2E17"/>
    <w:rsid w:val="001F2F81"/>
    <w:rsid w:val="00213468"/>
    <w:rsid w:val="00233C92"/>
    <w:rsid w:val="002409C5"/>
    <w:rsid w:val="00246ACA"/>
    <w:rsid w:val="0025318D"/>
    <w:rsid w:val="0025604B"/>
    <w:rsid w:val="00257AEB"/>
    <w:rsid w:val="00257E88"/>
    <w:rsid w:val="00276342"/>
    <w:rsid w:val="002804EA"/>
    <w:rsid w:val="002813D3"/>
    <w:rsid w:val="002914F1"/>
    <w:rsid w:val="002921A2"/>
    <w:rsid w:val="002A564D"/>
    <w:rsid w:val="002B72AB"/>
    <w:rsid w:val="002C1255"/>
    <w:rsid w:val="002C5BAD"/>
    <w:rsid w:val="002C72C5"/>
    <w:rsid w:val="002D0773"/>
    <w:rsid w:val="002D3127"/>
    <w:rsid w:val="002D372A"/>
    <w:rsid w:val="002E7CB3"/>
    <w:rsid w:val="002F07D1"/>
    <w:rsid w:val="002F7321"/>
    <w:rsid w:val="0030375A"/>
    <w:rsid w:val="003057F4"/>
    <w:rsid w:val="00311E6B"/>
    <w:rsid w:val="00312C47"/>
    <w:rsid w:val="00321DC8"/>
    <w:rsid w:val="003220C5"/>
    <w:rsid w:val="0032389A"/>
    <w:rsid w:val="00324958"/>
    <w:rsid w:val="00326B6F"/>
    <w:rsid w:val="003344A8"/>
    <w:rsid w:val="0034598F"/>
    <w:rsid w:val="003462F9"/>
    <w:rsid w:val="00346C6D"/>
    <w:rsid w:val="0035015D"/>
    <w:rsid w:val="00350916"/>
    <w:rsid w:val="003546AF"/>
    <w:rsid w:val="00356ECF"/>
    <w:rsid w:val="00363A23"/>
    <w:rsid w:val="003650D5"/>
    <w:rsid w:val="0037280A"/>
    <w:rsid w:val="00374FD7"/>
    <w:rsid w:val="003826AC"/>
    <w:rsid w:val="003834FE"/>
    <w:rsid w:val="0038725E"/>
    <w:rsid w:val="003929D1"/>
    <w:rsid w:val="00395E87"/>
    <w:rsid w:val="003A670B"/>
    <w:rsid w:val="003A7BDD"/>
    <w:rsid w:val="003A7E95"/>
    <w:rsid w:val="003C6EE7"/>
    <w:rsid w:val="003D0FA8"/>
    <w:rsid w:val="003F0D41"/>
    <w:rsid w:val="00406753"/>
    <w:rsid w:val="00407544"/>
    <w:rsid w:val="00407C69"/>
    <w:rsid w:val="0042715E"/>
    <w:rsid w:val="00432E3B"/>
    <w:rsid w:val="004354E1"/>
    <w:rsid w:val="0044047E"/>
    <w:rsid w:val="00440D45"/>
    <w:rsid w:val="00440FE1"/>
    <w:rsid w:val="00441F80"/>
    <w:rsid w:val="00470CFD"/>
    <w:rsid w:val="00475B56"/>
    <w:rsid w:val="00487D9F"/>
    <w:rsid w:val="004926E5"/>
    <w:rsid w:val="00496521"/>
    <w:rsid w:val="004A251F"/>
    <w:rsid w:val="004A5BFF"/>
    <w:rsid w:val="004B4CF9"/>
    <w:rsid w:val="004B4F59"/>
    <w:rsid w:val="004C007B"/>
    <w:rsid w:val="004C2953"/>
    <w:rsid w:val="004D4734"/>
    <w:rsid w:val="004E7A20"/>
    <w:rsid w:val="005235A2"/>
    <w:rsid w:val="0053013F"/>
    <w:rsid w:val="005358D5"/>
    <w:rsid w:val="005540A9"/>
    <w:rsid w:val="00555BBD"/>
    <w:rsid w:val="0056206A"/>
    <w:rsid w:val="0057224D"/>
    <w:rsid w:val="00576BC9"/>
    <w:rsid w:val="0057761E"/>
    <w:rsid w:val="00581A94"/>
    <w:rsid w:val="00584BDA"/>
    <w:rsid w:val="0058606D"/>
    <w:rsid w:val="00586B86"/>
    <w:rsid w:val="005924BB"/>
    <w:rsid w:val="005A084A"/>
    <w:rsid w:val="005B66CF"/>
    <w:rsid w:val="005E3766"/>
    <w:rsid w:val="005E3936"/>
    <w:rsid w:val="005E3ED1"/>
    <w:rsid w:val="005F20F6"/>
    <w:rsid w:val="005F2CD9"/>
    <w:rsid w:val="0061192D"/>
    <w:rsid w:val="00611B8B"/>
    <w:rsid w:val="00623F3D"/>
    <w:rsid w:val="00625B88"/>
    <w:rsid w:val="00634FFC"/>
    <w:rsid w:val="006362B7"/>
    <w:rsid w:val="00636657"/>
    <w:rsid w:val="006407B4"/>
    <w:rsid w:val="0064104C"/>
    <w:rsid w:val="00652459"/>
    <w:rsid w:val="00652DB7"/>
    <w:rsid w:val="00654D3F"/>
    <w:rsid w:val="00655A02"/>
    <w:rsid w:val="006560C1"/>
    <w:rsid w:val="0066305F"/>
    <w:rsid w:val="00663633"/>
    <w:rsid w:val="00667708"/>
    <w:rsid w:val="00680967"/>
    <w:rsid w:val="00684517"/>
    <w:rsid w:val="006932F0"/>
    <w:rsid w:val="00696463"/>
    <w:rsid w:val="006B0273"/>
    <w:rsid w:val="006B156E"/>
    <w:rsid w:val="006D419C"/>
    <w:rsid w:val="006D5F8D"/>
    <w:rsid w:val="006E4E3D"/>
    <w:rsid w:val="006F5865"/>
    <w:rsid w:val="007001C0"/>
    <w:rsid w:val="0071096E"/>
    <w:rsid w:val="00711FFB"/>
    <w:rsid w:val="00714B80"/>
    <w:rsid w:val="00717AC7"/>
    <w:rsid w:val="00717D26"/>
    <w:rsid w:val="00735457"/>
    <w:rsid w:val="00743910"/>
    <w:rsid w:val="00752FF7"/>
    <w:rsid w:val="00781612"/>
    <w:rsid w:val="00783B8A"/>
    <w:rsid w:val="007915CE"/>
    <w:rsid w:val="00796D3E"/>
    <w:rsid w:val="007A6BAD"/>
    <w:rsid w:val="007A732D"/>
    <w:rsid w:val="007B0C21"/>
    <w:rsid w:val="007B1859"/>
    <w:rsid w:val="007B6B11"/>
    <w:rsid w:val="007C23C7"/>
    <w:rsid w:val="007C461F"/>
    <w:rsid w:val="007D70F3"/>
    <w:rsid w:val="007E2723"/>
    <w:rsid w:val="007F212C"/>
    <w:rsid w:val="007F3BF2"/>
    <w:rsid w:val="0080120A"/>
    <w:rsid w:val="00803EAA"/>
    <w:rsid w:val="00804DF6"/>
    <w:rsid w:val="008063C9"/>
    <w:rsid w:val="00810F0B"/>
    <w:rsid w:val="0082015F"/>
    <w:rsid w:val="00824B46"/>
    <w:rsid w:val="008313C4"/>
    <w:rsid w:val="00831D33"/>
    <w:rsid w:val="00834163"/>
    <w:rsid w:val="00836E4C"/>
    <w:rsid w:val="00841368"/>
    <w:rsid w:val="0084173D"/>
    <w:rsid w:val="0084446B"/>
    <w:rsid w:val="00853836"/>
    <w:rsid w:val="00856D63"/>
    <w:rsid w:val="00867902"/>
    <w:rsid w:val="00876020"/>
    <w:rsid w:val="00880FB7"/>
    <w:rsid w:val="008845FA"/>
    <w:rsid w:val="008B4D64"/>
    <w:rsid w:val="008C07B1"/>
    <w:rsid w:val="008C350C"/>
    <w:rsid w:val="008D5AED"/>
    <w:rsid w:val="008F14A6"/>
    <w:rsid w:val="008F2275"/>
    <w:rsid w:val="008F5CC2"/>
    <w:rsid w:val="0090175F"/>
    <w:rsid w:val="00902EB1"/>
    <w:rsid w:val="00912890"/>
    <w:rsid w:val="00916F72"/>
    <w:rsid w:val="009225E9"/>
    <w:rsid w:val="009238CF"/>
    <w:rsid w:val="00925177"/>
    <w:rsid w:val="0092753F"/>
    <w:rsid w:val="00934BF8"/>
    <w:rsid w:val="00935BCD"/>
    <w:rsid w:val="00942A67"/>
    <w:rsid w:val="00947F0A"/>
    <w:rsid w:val="00964FB6"/>
    <w:rsid w:val="00981255"/>
    <w:rsid w:val="0098710A"/>
    <w:rsid w:val="00987719"/>
    <w:rsid w:val="00990645"/>
    <w:rsid w:val="00990F21"/>
    <w:rsid w:val="009B02F0"/>
    <w:rsid w:val="009B205D"/>
    <w:rsid w:val="009B4943"/>
    <w:rsid w:val="009C5F14"/>
    <w:rsid w:val="009C7A4F"/>
    <w:rsid w:val="009D4833"/>
    <w:rsid w:val="009E0E3F"/>
    <w:rsid w:val="009E2EFC"/>
    <w:rsid w:val="00A10133"/>
    <w:rsid w:val="00A17333"/>
    <w:rsid w:val="00A17FD0"/>
    <w:rsid w:val="00A2037D"/>
    <w:rsid w:val="00A25A83"/>
    <w:rsid w:val="00A269BD"/>
    <w:rsid w:val="00A27AED"/>
    <w:rsid w:val="00A41AEB"/>
    <w:rsid w:val="00A452EE"/>
    <w:rsid w:val="00A554A6"/>
    <w:rsid w:val="00A55B4F"/>
    <w:rsid w:val="00A816F0"/>
    <w:rsid w:val="00A83C92"/>
    <w:rsid w:val="00A95C1F"/>
    <w:rsid w:val="00AA6DBA"/>
    <w:rsid w:val="00AB3D8D"/>
    <w:rsid w:val="00AB5F48"/>
    <w:rsid w:val="00AC0E40"/>
    <w:rsid w:val="00AC332D"/>
    <w:rsid w:val="00AC4AED"/>
    <w:rsid w:val="00AF07B3"/>
    <w:rsid w:val="00AF4A28"/>
    <w:rsid w:val="00B04B86"/>
    <w:rsid w:val="00B102C3"/>
    <w:rsid w:val="00B242C1"/>
    <w:rsid w:val="00B30045"/>
    <w:rsid w:val="00B62DD0"/>
    <w:rsid w:val="00B6305D"/>
    <w:rsid w:val="00B802FB"/>
    <w:rsid w:val="00B841AC"/>
    <w:rsid w:val="00B85E9B"/>
    <w:rsid w:val="00B94EB9"/>
    <w:rsid w:val="00BA373C"/>
    <w:rsid w:val="00BB33F5"/>
    <w:rsid w:val="00BB4CA9"/>
    <w:rsid w:val="00BB58A1"/>
    <w:rsid w:val="00BB65E9"/>
    <w:rsid w:val="00BD366F"/>
    <w:rsid w:val="00BD5652"/>
    <w:rsid w:val="00BE27A3"/>
    <w:rsid w:val="00BF74A8"/>
    <w:rsid w:val="00C03005"/>
    <w:rsid w:val="00C05644"/>
    <w:rsid w:val="00C111E7"/>
    <w:rsid w:val="00C23FA8"/>
    <w:rsid w:val="00C60D21"/>
    <w:rsid w:val="00C63690"/>
    <w:rsid w:val="00C83EAE"/>
    <w:rsid w:val="00C852C0"/>
    <w:rsid w:val="00C908E2"/>
    <w:rsid w:val="00C92E35"/>
    <w:rsid w:val="00CA16C4"/>
    <w:rsid w:val="00CB3E0D"/>
    <w:rsid w:val="00CB7994"/>
    <w:rsid w:val="00CC7AE4"/>
    <w:rsid w:val="00CD463F"/>
    <w:rsid w:val="00CD6ED0"/>
    <w:rsid w:val="00CE5314"/>
    <w:rsid w:val="00CE5C05"/>
    <w:rsid w:val="00CE650A"/>
    <w:rsid w:val="00CE7E1C"/>
    <w:rsid w:val="00D00F95"/>
    <w:rsid w:val="00D055EC"/>
    <w:rsid w:val="00D13AA8"/>
    <w:rsid w:val="00D20A72"/>
    <w:rsid w:val="00D21D1E"/>
    <w:rsid w:val="00D258D8"/>
    <w:rsid w:val="00D30C56"/>
    <w:rsid w:val="00D46D0F"/>
    <w:rsid w:val="00D5799D"/>
    <w:rsid w:val="00D62DA8"/>
    <w:rsid w:val="00D766C3"/>
    <w:rsid w:val="00D80F8C"/>
    <w:rsid w:val="00D824BB"/>
    <w:rsid w:val="00DA3ADD"/>
    <w:rsid w:val="00DA60D5"/>
    <w:rsid w:val="00DB608A"/>
    <w:rsid w:val="00DC1BC2"/>
    <w:rsid w:val="00DC2EF1"/>
    <w:rsid w:val="00DD0A6A"/>
    <w:rsid w:val="00DD74E8"/>
    <w:rsid w:val="00DD752E"/>
    <w:rsid w:val="00DE47C0"/>
    <w:rsid w:val="00DF1090"/>
    <w:rsid w:val="00DF4746"/>
    <w:rsid w:val="00E0070C"/>
    <w:rsid w:val="00E031C1"/>
    <w:rsid w:val="00E06A7D"/>
    <w:rsid w:val="00E0748E"/>
    <w:rsid w:val="00E1075A"/>
    <w:rsid w:val="00E11C30"/>
    <w:rsid w:val="00E1767B"/>
    <w:rsid w:val="00E17D58"/>
    <w:rsid w:val="00E20015"/>
    <w:rsid w:val="00E204A2"/>
    <w:rsid w:val="00E25B54"/>
    <w:rsid w:val="00E37480"/>
    <w:rsid w:val="00E4372D"/>
    <w:rsid w:val="00E50AF4"/>
    <w:rsid w:val="00E52D50"/>
    <w:rsid w:val="00E54314"/>
    <w:rsid w:val="00E64329"/>
    <w:rsid w:val="00E71CC5"/>
    <w:rsid w:val="00E7674F"/>
    <w:rsid w:val="00E772DF"/>
    <w:rsid w:val="00E96DF5"/>
    <w:rsid w:val="00EA15BF"/>
    <w:rsid w:val="00EA1950"/>
    <w:rsid w:val="00EB0EB6"/>
    <w:rsid w:val="00EB2925"/>
    <w:rsid w:val="00EB3CC1"/>
    <w:rsid w:val="00EC35EA"/>
    <w:rsid w:val="00EC3C9D"/>
    <w:rsid w:val="00EC5FC0"/>
    <w:rsid w:val="00ED7C52"/>
    <w:rsid w:val="00EE475D"/>
    <w:rsid w:val="00EE735C"/>
    <w:rsid w:val="00F03A25"/>
    <w:rsid w:val="00F11C93"/>
    <w:rsid w:val="00F11EAA"/>
    <w:rsid w:val="00F166EF"/>
    <w:rsid w:val="00F233C8"/>
    <w:rsid w:val="00F533A9"/>
    <w:rsid w:val="00F57B55"/>
    <w:rsid w:val="00F61185"/>
    <w:rsid w:val="00F6372C"/>
    <w:rsid w:val="00F65EA4"/>
    <w:rsid w:val="00F679DE"/>
    <w:rsid w:val="00F72240"/>
    <w:rsid w:val="00F72EAF"/>
    <w:rsid w:val="00F73DCE"/>
    <w:rsid w:val="00F75619"/>
    <w:rsid w:val="00F76034"/>
    <w:rsid w:val="00F85246"/>
    <w:rsid w:val="00F9555A"/>
    <w:rsid w:val="00F96383"/>
    <w:rsid w:val="00FC2098"/>
    <w:rsid w:val="00FC23BE"/>
    <w:rsid w:val="00FC3844"/>
    <w:rsid w:val="00FD29C3"/>
    <w:rsid w:val="00FD6006"/>
    <w:rsid w:val="00FD78F0"/>
    <w:rsid w:val="00FE24E3"/>
    <w:rsid w:val="00FE28B8"/>
    <w:rsid w:val="00FF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E9446"/>
  <w15:docId w15:val="{6D51B293-F561-4C29-A8BE-16497B6A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99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B7994"/>
  </w:style>
  <w:style w:type="paragraph" w:styleId="Footer">
    <w:name w:val="footer"/>
    <w:basedOn w:val="Normal"/>
    <w:link w:val="FooterChar"/>
    <w:uiPriority w:val="99"/>
    <w:unhideWhenUsed/>
    <w:rsid w:val="00CB799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B7994"/>
  </w:style>
  <w:style w:type="paragraph" w:styleId="ListParagraph">
    <w:name w:val="List Paragraph"/>
    <w:basedOn w:val="Normal"/>
    <w:uiPriority w:val="34"/>
    <w:qFormat/>
    <w:rsid w:val="00D258D8"/>
    <w:pPr>
      <w:ind w:left="720"/>
      <w:contextualSpacing/>
    </w:pPr>
  </w:style>
  <w:style w:type="paragraph" w:styleId="BalloonText">
    <w:name w:val="Balloon Text"/>
    <w:basedOn w:val="Normal"/>
    <w:link w:val="BalloonTextChar"/>
    <w:uiPriority w:val="99"/>
    <w:semiHidden/>
    <w:unhideWhenUsed/>
    <w:rsid w:val="00F72EAF"/>
    <w:rPr>
      <w:rFonts w:ascii="Tahoma" w:hAnsi="Tahoma" w:cs="Tahoma"/>
      <w:sz w:val="16"/>
      <w:szCs w:val="16"/>
    </w:rPr>
  </w:style>
  <w:style w:type="character" w:customStyle="1" w:styleId="BalloonTextChar">
    <w:name w:val="Balloon Text Char"/>
    <w:basedOn w:val="DefaultParagraphFont"/>
    <w:link w:val="BalloonText"/>
    <w:uiPriority w:val="99"/>
    <w:semiHidden/>
    <w:rsid w:val="00F72EA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31D33"/>
    <w:rPr>
      <w:sz w:val="16"/>
      <w:szCs w:val="16"/>
    </w:rPr>
  </w:style>
  <w:style w:type="paragraph" w:styleId="CommentText">
    <w:name w:val="annotation text"/>
    <w:basedOn w:val="Normal"/>
    <w:link w:val="CommentTextChar"/>
    <w:uiPriority w:val="99"/>
    <w:unhideWhenUsed/>
    <w:rsid w:val="00831D33"/>
    <w:rPr>
      <w:sz w:val="20"/>
      <w:szCs w:val="20"/>
    </w:rPr>
  </w:style>
  <w:style w:type="character" w:customStyle="1" w:styleId="CommentTextChar">
    <w:name w:val="Comment Text Char"/>
    <w:basedOn w:val="DefaultParagraphFont"/>
    <w:link w:val="CommentText"/>
    <w:uiPriority w:val="99"/>
    <w:rsid w:val="00831D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1D33"/>
    <w:rPr>
      <w:b/>
      <w:bCs/>
    </w:rPr>
  </w:style>
  <w:style w:type="character" w:customStyle="1" w:styleId="CommentSubjectChar">
    <w:name w:val="Comment Subject Char"/>
    <w:basedOn w:val="CommentTextChar"/>
    <w:link w:val="CommentSubject"/>
    <w:uiPriority w:val="99"/>
    <w:semiHidden/>
    <w:rsid w:val="00831D33"/>
    <w:rPr>
      <w:rFonts w:ascii="Times New Roman" w:eastAsia="Times New Roman" w:hAnsi="Times New Roman" w:cs="Times New Roman"/>
      <w:b/>
      <w:bCs/>
      <w:sz w:val="20"/>
      <w:szCs w:val="20"/>
    </w:rPr>
  </w:style>
  <w:style w:type="paragraph" w:styleId="Revision">
    <w:name w:val="Revision"/>
    <w:hidden/>
    <w:uiPriority w:val="99"/>
    <w:semiHidden/>
    <w:rsid w:val="00714B8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CEB7-08C2-43C1-A74A-138EB4C6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634</Words>
  <Characters>3577</Characters>
  <Application>Microsoft Office Word</Application>
  <DocSecurity>0</DocSecurity>
  <Lines>115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Cassie Parker</dc:creator>
  <cp:lastModifiedBy>Jami Propp</cp:lastModifiedBy>
  <cp:revision>2</cp:revision>
  <cp:lastPrinted>2026-05-06T23:20:00Z</cp:lastPrinted>
  <dcterms:created xsi:type="dcterms:W3CDTF">2026-05-13T17:52:00Z</dcterms:created>
  <dcterms:modified xsi:type="dcterms:W3CDTF">2026-05-13T17:52:00Z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2e188f01-832b-4d9e-a478-01c2458bb801</vt:lpwstr>
  </property>
</Properties>
</file>